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CC" w:rsidRPr="00D50CCC" w:rsidRDefault="00D50CCC" w:rsidP="00D50CCC">
      <w:pPr>
        <w:spacing w:after="0" w:line="240" w:lineRule="auto"/>
        <w:jc w:val="center"/>
        <w:rPr>
          <w:rFonts w:cstheme="minorHAnsi"/>
          <w:sz w:val="28"/>
          <w:szCs w:val="28"/>
        </w:rPr>
      </w:pPr>
      <w:r w:rsidRPr="00D50CCC">
        <w:rPr>
          <w:rFonts w:cstheme="minorHAnsi"/>
          <w:sz w:val="28"/>
          <w:szCs w:val="28"/>
        </w:rPr>
        <w:t>Oregon High School Water Polo Committee</w:t>
      </w:r>
    </w:p>
    <w:p w:rsidR="00D50CCC" w:rsidRPr="00D50CCC" w:rsidRDefault="00D50CCC" w:rsidP="00D50CCC">
      <w:pPr>
        <w:spacing w:after="0" w:line="240" w:lineRule="auto"/>
        <w:jc w:val="center"/>
        <w:rPr>
          <w:rFonts w:cstheme="minorHAnsi"/>
          <w:sz w:val="28"/>
          <w:szCs w:val="28"/>
        </w:rPr>
      </w:pPr>
      <w:r>
        <w:rPr>
          <w:rFonts w:cstheme="minorHAnsi"/>
          <w:sz w:val="28"/>
          <w:szCs w:val="28"/>
        </w:rPr>
        <w:t xml:space="preserve">General Membership </w:t>
      </w:r>
      <w:r w:rsidRPr="00D50CCC">
        <w:rPr>
          <w:rFonts w:cstheme="minorHAnsi"/>
          <w:sz w:val="28"/>
          <w:szCs w:val="28"/>
        </w:rPr>
        <w:t>Meeting</w:t>
      </w:r>
    </w:p>
    <w:p w:rsidR="00D50CCC" w:rsidRPr="00D50CCC" w:rsidRDefault="00D50CCC" w:rsidP="00D50CCC">
      <w:pPr>
        <w:spacing w:after="0" w:line="240" w:lineRule="auto"/>
        <w:jc w:val="center"/>
        <w:rPr>
          <w:rFonts w:cstheme="minorHAnsi"/>
          <w:sz w:val="24"/>
          <w:szCs w:val="24"/>
        </w:rPr>
      </w:pPr>
    </w:p>
    <w:p w:rsidR="00245FF7" w:rsidRDefault="006702CB" w:rsidP="00341D44">
      <w:pPr>
        <w:spacing w:after="0" w:line="240" w:lineRule="auto"/>
        <w:jc w:val="center"/>
        <w:rPr>
          <w:rFonts w:cstheme="minorHAnsi"/>
          <w:sz w:val="24"/>
          <w:szCs w:val="24"/>
        </w:rPr>
      </w:pPr>
      <w:r>
        <w:rPr>
          <w:rFonts w:cstheme="minorHAnsi"/>
          <w:sz w:val="24"/>
          <w:szCs w:val="24"/>
        </w:rPr>
        <w:t>August 15, 2018</w:t>
      </w:r>
    </w:p>
    <w:p w:rsidR="00E33B6D" w:rsidRPr="00341D44" w:rsidRDefault="00FF523E" w:rsidP="00341D44">
      <w:pPr>
        <w:spacing w:after="0" w:line="240" w:lineRule="auto"/>
        <w:jc w:val="center"/>
        <w:rPr>
          <w:rFonts w:cstheme="minorHAnsi"/>
          <w:sz w:val="24"/>
          <w:szCs w:val="24"/>
        </w:rPr>
      </w:pPr>
      <w:r w:rsidRPr="00341D44">
        <w:rPr>
          <w:rFonts w:cstheme="minorHAnsi"/>
          <w:sz w:val="24"/>
          <w:szCs w:val="24"/>
        </w:rPr>
        <w:t>6:00 – 9:00pm</w:t>
      </w:r>
    </w:p>
    <w:p w:rsidR="00FF523E" w:rsidRDefault="00FF523E" w:rsidP="00341D44">
      <w:pPr>
        <w:spacing w:after="0" w:line="240" w:lineRule="auto"/>
        <w:rPr>
          <w:rFonts w:cstheme="minorHAnsi"/>
          <w:sz w:val="24"/>
          <w:szCs w:val="24"/>
        </w:rPr>
      </w:pPr>
    </w:p>
    <w:p w:rsidR="00E33B6D" w:rsidRPr="00E33B6D" w:rsidRDefault="00E33B6D" w:rsidP="00E33B6D">
      <w:pPr>
        <w:spacing w:after="0" w:line="240" w:lineRule="auto"/>
        <w:jc w:val="center"/>
        <w:rPr>
          <w:rFonts w:cstheme="minorHAnsi"/>
          <w:sz w:val="24"/>
          <w:szCs w:val="24"/>
        </w:rPr>
      </w:pPr>
      <w:r w:rsidRPr="00E33B6D">
        <w:rPr>
          <w:rFonts w:cstheme="minorHAnsi"/>
          <w:sz w:val="24"/>
          <w:szCs w:val="24"/>
        </w:rPr>
        <w:t>Best Western Plus Mill Creek Inn</w:t>
      </w:r>
    </w:p>
    <w:p w:rsidR="00E33B6D" w:rsidRPr="00CC350F" w:rsidRDefault="00E33B6D" w:rsidP="00E33B6D">
      <w:pPr>
        <w:spacing w:after="0" w:line="240" w:lineRule="auto"/>
        <w:jc w:val="center"/>
        <w:rPr>
          <w:rFonts w:cstheme="minorHAnsi"/>
          <w:sz w:val="24"/>
          <w:szCs w:val="24"/>
        </w:rPr>
      </w:pPr>
      <w:r w:rsidRPr="00E33B6D">
        <w:rPr>
          <w:rFonts w:cstheme="minorHAnsi"/>
          <w:sz w:val="24"/>
          <w:szCs w:val="24"/>
        </w:rPr>
        <w:t>3125 Ryan Dr</w:t>
      </w:r>
      <w:r w:rsidR="00550E8B">
        <w:rPr>
          <w:rFonts w:cstheme="minorHAnsi"/>
          <w:sz w:val="24"/>
          <w:szCs w:val="24"/>
        </w:rPr>
        <w:t>ive</w:t>
      </w:r>
      <w:r w:rsidRPr="00E33B6D">
        <w:rPr>
          <w:rFonts w:cstheme="minorHAnsi"/>
          <w:sz w:val="24"/>
          <w:szCs w:val="24"/>
        </w:rPr>
        <w:t xml:space="preserve"> SE, Salem, OR 97301</w:t>
      </w:r>
    </w:p>
    <w:p w:rsidR="00FF523E" w:rsidRDefault="00FF523E" w:rsidP="00D50CCC">
      <w:pPr>
        <w:spacing w:after="0" w:line="240" w:lineRule="auto"/>
        <w:rPr>
          <w:rFonts w:cstheme="minorHAnsi"/>
          <w:sz w:val="23"/>
          <w:szCs w:val="23"/>
        </w:rPr>
      </w:pPr>
    </w:p>
    <w:p w:rsidR="00467B32" w:rsidRPr="00467B32" w:rsidRDefault="00467B32" w:rsidP="00D50CCC">
      <w:pPr>
        <w:spacing w:after="0" w:line="240" w:lineRule="auto"/>
        <w:rPr>
          <w:rFonts w:cstheme="minorHAnsi"/>
        </w:rPr>
      </w:pPr>
    </w:p>
    <w:p w:rsidR="00467B32" w:rsidRPr="00467B32" w:rsidRDefault="00467B32" w:rsidP="00467B32">
      <w:pPr>
        <w:spacing w:after="0" w:line="240" w:lineRule="auto"/>
        <w:rPr>
          <w:rFonts w:eastAsia="Times New Roman" w:cs="Arial"/>
          <w:iCs/>
        </w:rPr>
      </w:pPr>
      <w:r w:rsidRPr="00467B32">
        <w:rPr>
          <w:rFonts w:eastAsia="Times New Roman" w:cs="Arial"/>
          <w:iCs/>
        </w:rPr>
        <w:t>Dial-In Number: (712) 770-4010</w:t>
      </w:r>
    </w:p>
    <w:p w:rsidR="00467B32" w:rsidRPr="00467B32" w:rsidRDefault="00C54811" w:rsidP="00467B32">
      <w:pPr>
        <w:spacing w:after="0" w:line="240" w:lineRule="auto"/>
        <w:rPr>
          <w:rFonts w:eastAsia="Times New Roman" w:cs="Arial"/>
        </w:rPr>
      </w:pPr>
      <w:r>
        <w:rPr>
          <w:rFonts w:eastAsia="Times New Roman" w:cs="Arial"/>
          <w:iCs/>
        </w:rPr>
        <w:t>Access Code: 728771</w:t>
      </w:r>
    </w:p>
    <w:p w:rsidR="00467B32" w:rsidRDefault="00467B32" w:rsidP="00D50CCC">
      <w:pPr>
        <w:spacing w:after="0" w:line="240" w:lineRule="auto"/>
        <w:rPr>
          <w:rFonts w:cstheme="minorHAnsi"/>
        </w:rPr>
      </w:pPr>
    </w:p>
    <w:p w:rsidR="00467B32" w:rsidRPr="00467B32" w:rsidRDefault="00467B32" w:rsidP="00D50CCC">
      <w:pPr>
        <w:spacing w:after="0" w:line="240" w:lineRule="auto"/>
        <w:rPr>
          <w:rFonts w:cstheme="minorHAnsi"/>
        </w:rPr>
      </w:pPr>
    </w:p>
    <w:p w:rsidR="00CC350F" w:rsidRPr="00467B32" w:rsidRDefault="00D50CCC" w:rsidP="00352417">
      <w:pPr>
        <w:jc w:val="center"/>
        <w:rPr>
          <w:rFonts w:cstheme="minorHAnsi"/>
          <w:b/>
          <w:sz w:val="36"/>
          <w:szCs w:val="36"/>
        </w:rPr>
      </w:pPr>
      <w:r w:rsidRPr="00467B32">
        <w:rPr>
          <w:rFonts w:cstheme="minorHAnsi"/>
          <w:b/>
          <w:sz w:val="36"/>
          <w:szCs w:val="36"/>
        </w:rPr>
        <w:t>AGENDA</w:t>
      </w:r>
    </w:p>
    <w:p w:rsidR="00F11C22" w:rsidRPr="001E48E3" w:rsidRDefault="00AE5C54" w:rsidP="00F11C22">
      <w:pPr>
        <w:rPr>
          <w:rFonts w:eastAsia="Times New Roman" w:cstheme="minorHAnsi"/>
          <w:sz w:val="24"/>
          <w:szCs w:val="24"/>
        </w:rPr>
      </w:pPr>
      <w:r w:rsidRPr="001E48E3">
        <w:rPr>
          <w:rFonts w:eastAsia="Times New Roman" w:cstheme="minorHAnsi"/>
          <w:sz w:val="24"/>
          <w:szCs w:val="24"/>
        </w:rPr>
        <w:t>OWPOA Officials Presentation:  6 – 6:3</w:t>
      </w:r>
      <w:r w:rsidR="00F11C22" w:rsidRPr="001E48E3">
        <w:rPr>
          <w:rFonts w:eastAsia="Times New Roman" w:cstheme="minorHAnsi"/>
          <w:sz w:val="24"/>
          <w:szCs w:val="24"/>
        </w:rPr>
        <w:t>0pm</w:t>
      </w:r>
    </w:p>
    <w:p w:rsidR="00055550" w:rsidRPr="001E48E3" w:rsidRDefault="00A53734" w:rsidP="00055550">
      <w:pPr>
        <w:pStyle w:val="ListParagraph"/>
        <w:numPr>
          <w:ilvl w:val="0"/>
          <w:numId w:val="8"/>
        </w:numPr>
        <w:rPr>
          <w:rFonts w:eastAsia="Times New Roman" w:cstheme="minorHAnsi"/>
          <w:sz w:val="24"/>
          <w:szCs w:val="24"/>
        </w:rPr>
      </w:pPr>
      <w:r w:rsidRPr="001E48E3">
        <w:rPr>
          <w:rFonts w:eastAsia="Times New Roman" w:cstheme="minorHAnsi"/>
          <w:sz w:val="24"/>
          <w:szCs w:val="24"/>
        </w:rPr>
        <w:t xml:space="preserve">NFHS </w:t>
      </w:r>
      <w:r w:rsidR="00055550" w:rsidRPr="001E48E3">
        <w:rPr>
          <w:rFonts w:eastAsia="Times New Roman" w:cstheme="minorHAnsi"/>
          <w:sz w:val="24"/>
          <w:szCs w:val="24"/>
        </w:rPr>
        <w:t>Rule updates</w:t>
      </w:r>
    </w:p>
    <w:p w:rsidR="00467B32" w:rsidRPr="001E48E3" w:rsidRDefault="009E45E5" w:rsidP="00467B32">
      <w:pPr>
        <w:pStyle w:val="ListParagraph"/>
        <w:numPr>
          <w:ilvl w:val="0"/>
          <w:numId w:val="8"/>
        </w:numPr>
        <w:rPr>
          <w:rFonts w:eastAsia="Times New Roman" w:cstheme="minorHAnsi"/>
          <w:sz w:val="24"/>
          <w:szCs w:val="24"/>
        </w:rPr>
      </w:pPr>
      <w:r w:rsidRPr="001E48E3">
        <w:rPr>
          <w:rFonts w:eastAsia="Times New Roman" w:cstheme="minorHAnsi"/>
          <w:sz w:val="24"/>
          <w:szCs w:val="24"/>
        </w:rPr>
        <w:t>Demonstration on the use</w:t>
      </w:r>
      <w:r w:rsidR="00055550" w:rsidRPr="001E48E3">
        <w:rPr>
          <w:rFonts w:eastAsia="Times New Roman" w:cstheme="minorHAnsi"/>
          <w:sz w:val="24"/>
          <w:szCs w:val="24"/>
        </w:rPr>
        <w:t xml:space="preserve"> of RefTown</w:t>
      </w:r>
    </w:p>
    <w:p w:rsidR="00467B32" w:rsidRPr="001E48E3" w:rsidRDefault="00AE5C54" w:rsidP="00F11C22">
      <w:pPr>
        <w:rPr>
          <w:rFonts w:eastAsia="Times New Roman" w:cstheme="minorHAnsi"/>
          <w:sz w:val="24"/>
          <w:szCs w:val="24"/>
        </w:rPr>
      </w:pPr>
      <w:r w:rsidRPr="001E48E3">
        <w:rPr>
          <w:rFonts w:eastAsia="Times New Roman" w:cstheme="minorHAnsi"/>
          <w:sz w:val="24"/>
          <w:szCs w:val="24"/>
        </w:rPr>
        <w:t>Break for Pizza:  6:30 – 6:50pm</w:t>
      </w:r>
    </w:p>
    <w:p w:rsidR="00F11C22" w:rsidRDefault="00AE5C54" w:rsidP="00F11C22">
      <w:pPr>
        <w:rPr>
          <w:rFonts w:eastAsia="Times New Roman" w:cstheme="minorHAnsi"/>
          <w:sz w:val="24"/>
          <w:szCs w:val="24"/>
        </w:rPr>
      </w:pPr>
      <w:r w:rsidRPr="001E48E3">
        <w:rPr>
          <w:rFonts w:eastAsia="Times New Roman" w:cstheme="minorHAnsi"/>
          <w:sz w:val="24"/>
          <w:szCs w:val="24"/>
        </w:rPr>
        <w:t xml:space="preserve">OHSWP General Meeting:  7:00 </w:t>
      </w:r>
      <w:r w:rsidR="00F11C22" w:rsidRPr="001E48E3">
        <w:rPr>
          <w:rFonts w:eastAsia="Times New Roman" w:cstheme="minorHAnsi"/>
          <w:sz w:val="24"/>
          <w:szCs w:val="24"/>
        </w:rPr>
        <w:t>– 9:00pm</w:t>
      </w:r>
    </w:p>
    <w:p w:rsidR="00C54811" w:rsidRPr="001E48E3" w:rsidRDefault="00C54811" w:rsidP="00F11C22">
      <w:pPr>
        <w:rPr>
          <w:rFonts w:eastAsia="Times New Roman" w:cstheme="minorHAnsi"/>
          <w:sz w:val="24"/>
          <w:szCs w:val="24"/>
        </w:rPr>
      </w:pPr>
      <w:r>
        <w:rPr>
          <w:rFonts w:eastAsia="Times New Roman" w:cstheme="minorHAnsi"/>
          <w:sz w:val="24"/>
          <w:szCs w:val="24"/>
        </w:rPr>
        <w:t xml:space="preserve">Phone: Jamie (Sandy), Abbie (Tualatin), Austin (Sheldon), Cottage Grove, Justine (LO) </w:t>
      </w:r>
    </w:p>
    <w:p w:rsidR="00032D63" w:rsidRDefault="00032D63" w:rsidP="00D50CCC">
      <w:pPr>
        <w:pStyle w:val="ListParagraph"/>
        <w:numPr>
          <w:ilvl w:val="0"/>
          <w:numId w:val="6"/>
        </w:numPr>
        <w:rPr>
          <w:rFonts w:eastAsia="Times New Roman" w:cstheme="minorHAnsi"/>
          <w:sz w:val="24"/>
          <w:szCs w:val="24"/>
        </w:rPr>
      </w:pPr>
      <w:r w:rsidRPr="00532E60">
        <w:rPr>
          <w:rFonts w:eastAsia="Times New Roman" w:cstheme="minorHAnsi"/>
          <w:sz w:val="24"/>
          <w:szCs w:val="24"/>
        </w:rPr>
        <w:t>Fundraising Presentation</w:t>
      </w:r>
    </w:p>
    <w:p w:rsidR="00CD473E" w:rsidRDefault="00874AD2" w:rsidP="00874AD2">
      <w:pPr>
        <w:pStyle w:val="ListParagraph"/>
        <w:numPr>
          <w:ilvl w:val="1"/>
          <w:numId w:val="6"/>
        </w:numPr>
        <w:rPr>
          <w:rFonts w:eastAsia="Times New Roman" w:cstheme="minorHAnsi"/>
          <w:sz w:val="24"/>
          <w:szCs w:val="24"/>
        </w:rPr>
      </w:pPr>
      <w:r>
        <w:rPr>
          <w:rFonts w:eastAsia="Times New Roman" w:cstheme="minorHAnsi"/>
          <w:sz w:val="24"/>
          <w:szCs w:val="24"/>
        </w:rPr>
        <w:t>Snap Raise</w:t>
      </w:r>
    </w:p>
    <w:p w:rsidR="00CD473E" w:rsidRDefault="00874AD2" w:rsidP="00CD473E">
      <w:pPr>
        <w:pStyle w:val="ListParagraph"/>
        <w:numPr>
          <w:ilvl w:val="2"/>
          <w:numId w:val="6"/>
        </w:numPr>
        <w:rPr>
          <w:rFonts w:eastAsia="Times New Roman" w:cstheme="minorHAnsi"/>
          <w:sz w:val="24"/>
          <w:szCs w:val="24"/>
        </w:rPr>
      </w:pPr>
      <w:r>
        <w:rPr>
          <w:rFonts w:eastAsia="Times New Roman" w:cstheme="minorHAnsi"/>
          <w:sz w:val="24"/>
          <w:szCs w:val="24"/>
        </w:rPr>
        <w:t xml:space="preserve">Online custom fundraise page </w:t>
      </w:r>
      <w:r w:rsidR="00600C7F">
        <w:rPr>
          <w:rFonts w:eastAsia="Times New Roman" w:cstheme="minorHAnsi"/>
          <w:sz w:val="24"/>
          <w:szCs w:val="24"/>
        </w:rPr>
        <w:t xml:space="preserve">that is live to 28 days </w:t>
      </w:r>
      <w:r w:rsidR="001B397E">
        <w:rPr>
          <w:rFonts w:eastAsia="Times New Roman" w:cstheme="minorHAnsi"/>
          <w:sz w:val="24"/>
          <w:szCs w:val="24"/>
        </w:rPr>
        <w:t>that highlights what the team is fundraising for. Coaches have ability to monitor campaign and engagement of athletes to share the page. Players submit 20 email addresses to get their account shared. Snap Raise presents to coaches and athletes to get it up and running</w:t>
      </w:r>
      <w:r w:rsidR="00600C7F">
        <w:rPr>
          <w:rFonts w:eastAsia="Times New Roman" w:cstheme="minorHAnsi"/>
          <w:sz w:val="24"/>
          <w:szCs w:val="24"/>
        </w:rPr>
        <w:t xml:space="preserve"> in about 30 minutes. </w:t>
      </w:r>
    </w:p>
    <w:p w:rsidR="00CD473E" w:rsidRDefault="00600C7F" w:rsidP="00CD473E">
      <w:pPr>
        <w:pStyle w:val="ListParagraph"/>
        <w:numPr>
          <w:ilvl w:val="2"/>
          <w:numId w:val="6"/>
        </w:numPr>
        <w:rPr>
          <w:rFonts w:eastAsia="Times New Roman" w:cstheme="minorHAnsi"/>
          <w:sz w:val="24"/>
          <w:szCs w:val="24"/>
        </w:rPr>
      </w:pPr>
      <w:r>
        <w:rPr>
          <w:rFonts w:eastAsia="Times New Roman" w:cstheme="minorHAnsi"/>
          <w:sz w:val="24"/>
          <w:szCs w:val="24"/>
        </w:rPr>
        <w:t>There is a NEW feature that ties the fundraising to incentives for the athletes with custom apparel through Nike</w:t>
      </w:r>
      <w:r w:rsidR="008444C5">
        <w:rPr>
          <w:rFonts w:eastAsia="Times New Roman" w:cstheme="minorHAnsi"/>
          <w:sz w:val="24"/>
          <w:szCs w:val="24"/>
        </w:rPr>
        <w:t>, adidas,</w:t>
      </w:r>
      <w:r>
        <w:rPr>
          <w:rFonts w:eastAsia="Times New Roman" w:cstheme="minorHAnsi"/>
          <w:sz w:val="24"/>
          <w:szCs w:val="24"/>
        </w:rPr>
        <w:t xml:space="preserve"> and other</w:t>
      </w:r>
      <w:r w:rsidR="008444C5">
        <w:rPr>
          <w:rFonts w:eastAsia="Times New Roman" w:cstheme="minorHAnsi"/>
          <w:sz w:val="24"/>
          <w:szCs w:val="24"/>
        </w:rPr>
        <w:t xml:space="preserve"> companies</w:t>
      </w:r>
      <w:r w:rsidR="00157EEE">
        <w:rPr>
          <w:rFonts w:eastAsia="Times New Roman" w:cstheme="minorHAnsi"/>
          <w:sz w:val="24"/>
          <w:szCs w:val="24"/>
        </w:rPr>
        <w:t xml:space="preserve"> (can opt in/out and screenprint comes out of collected fees. Is usually 5% of campaign)</w:t>
      </w:r>
      <w:r w:rsidR="008444C5">
        <w:rPr>
          <w:rFonts w:eastAsia="Times New Roman" w:cstheme="minorHAnsi"/>
          <w:sz w:val="24"/>
          <w:szCs w:val="24"/>
        </w:rPr>
        <w:t xml:space="preserve">. </w:t>
      </w:r>
    </w:p>
    <w:p w:rsidR="00874AD2" w:rsidRPr="00532E60" w:rsidRDefault="008444C5" w:rsidP="00CD473E">
      <w:pPr>
        <w:pStyle w:val="ListParagraph"/>
        <w:numPr>
          <w:ilvl w:val="2"/>
          <w:numId w:val="6"/>
        </w:numPr>
        <w:rPr>
          <w:rFonts w:eastAsia="Times New Roman" w:cstheme="minorHAnsi"/>
          <w:sz w:val="24"/>
          <w:szCs w:val="24"/>
        </w:rPr>
      </w:pPr>
      <w:r>
        <w:rPr>
          <w:rFonts w:eastAsia="Times New Roman" w:cstheme="minorHAnsi"/>
          <w:sz w:val="24"/>
          <w:szCs w:val="24"/>
        </w:rPr>
        <w:t xml:space="preserve">Signing up for Snap Raise also offers a free online shop for custom designed apparel. Percentage of cuts to </w:t>
      </w:r>
      <w:r w:rsidR="00157EEE">
        <w:rPr>
          <w:rFonts w:eastAsia="Times New Roman" w:cstheme="minorHAnsi"/>
          <w:sz w:val="24"/>
          <w:szCs w:val="24"/>
        </w:rPr>
        <w:t>Snap Raise are based off of participation (70% participation = 77% to program, &lt;70% = 70% to program).</w:t>
      </w:r>
    </w:p>
    <w:p w:rsidR="00F11C22" w:rsidRPr="001E48E3" w:rsidRDefault="00F11C22" w:rsidP="00D50CCC">
      <w:pPr>
        <w:pStyle w:val="ListParagraph"/>
        <w:numPr>
          <w:ilvl w:val="0"/>
          <w:numId w:val="6"/>
        </w:numPr>
        <w:rPr>
          <w:rFonts w:eastAsia="Times New Roman" w:cstheme="minorHAnsi"/>
          <w:sz w:val="24"/>
          <w:szCs w:val="24"/>
        </w:rPr>
      </w:pPr>
      <w:r w:rsidRPr="001E48E3">
        <w:rPr>
          <w:rFonts w:eastAsia="Times New Roman" w:cstheme="minorHAnsi"/>
          <w:sz w:val="24"/>
          <w:szCs w:val="24"/>
        </w:rPr>
        <w:t>Introductions</w:t>
      </w:r>
      <w:r w:rsidR="003040CE" w:rsidRPr="001E48E3">
        <w:rPr>
          <w:rFonts w:eastAsia="Times New Roman" w:cstheme="minorHAnsi"/>
          <w:sz w:val="24"/>
          <w:szCs w:val="24"/>
        </w:rPr>
        <w:t>&amp; Attendance Sheet</w:t>
      </w:r>
    </w:p>
    <w:p w:rsidR="00F11C22" w:rsidRDefault="00B010F2" w:rsidP="00D50CCC">
      <w:pPr>
        <w:pStyle w:val="ListParagraph"/>
        <w:numPr>
          <w:ilvl w:val="0"/>
          <w:numId w:val="6"/>
        </w:numPr>
        <w:rPr>
          <w:rFonts w:eastAsia="Times New Roman" w:cstheme="minorHAnsi"/>
          <w:sz w:val="24"/>
          <w:szCs w:val="24"/>
        </w:rPr>
      </w:pPr>
      <w:r w:rsidRPr="001E48E3">
        <w:rPr>
          <w:rFonts w:eastAsia="Times New Roman" w:cstheme="minorHAnsi"/>
          <w:sz w:val="24"/>
          <w:szCs w:val="24"/>
        </w:rPr>
        <w:t>App</w:t>
      </w:r>
      <w:r w:rsidR="00A53734" w:rsidRPr="001E48E3">
        <w:rPr>
          <w:rFonts w:eastAsia="Times New Roman" w:cstheme="minorHAnsi"/>
          <w:sz w:val="24"/>
          <w:szCs w:val="24"/>
        </w:rPr>
        <w:t xml:space="preserve">rove Minutes </w:t>
      </w:r>
      <w:r w:rsidR="00AE5C54" w:rsidRPr="001E48E3">
        <w:rPr>
          <w:rFonts w:eastAsia="Times New Roman" w:cstheme="minorHAnsi"/>
          <w:sz w:val="24"/>
          <w:szCs w:val="24"/>
        </w:rPr>
        <w:t xml:space="preserve">of </w:t>
      </w:r>
      <w:r w:rsidR="001B2530">
        <w:rPr>
          <w:rFonts w:eastAsia="Times New Roman" w:cstheme="minorHAnsi"/>
          <w:sz w:val="24"/>
          <w:szCs w:val="24"/>
        </w:rPr>
        <w:t xml:space="preserve">2018 </w:t>
      </w:r>
      <w:r w:rsidR="00F11C22" w:rsidRPr="001E48E3">
        <w:rPr>
          <w:rFonts w:eastAsia="Times New Roman" w:cstheme="minorHAnsi"/>
          <w:sz w:val="24"/>
          <w:szCs w:val="24"/>
        </w:rPr>
        <w:t>Spring Meeting</w:t>
      </w:r>
    </w:p>
    <w:p w:rsidR="00CD473E" w:rsidRDefault="00CD473E" w:rsidP="00CD473E">
      <w:pPr>
        <w:pStyle w:val="ListParagraph"/>
        <w:numPr>
          <w:ilvl w:val="1"/>
          <w:numId w:val="6"/>
        </w:numPr>
        <w:rPr>
          <w:rFonts w:eastAsia="Times New Roman" w:cstheme="minorHAnsi"/>
          <w:sz w:val="24"/>
          <w:szCs w:val="24"/>
        </w:rPr>
      </w:pPr>
      <w:r>
        <w:rPr>
          <w:rFonts w:eastAsia="Times New Roman" w:cstheme="minorHAnsi"/>
          <w:sz w:val="24"/>
          <w:szCs w:val="24"/>
        </w:rPr>
        <w:lastRenderedPageBreak/>
        <w:t xml:space="preserve">Motion made by Justin </w:t>
      </w:r>
    </w:p>
    <w:p w:rsidR="00CD473E" w:rsidRDefault="00CD473E" w:rsidP="00CD473E">
      <w:pPr>
        <w:pStyle w:val="ListParagraph"/>
        <w:numPr>
          <w:ilvl w:val="1"/>
          <w:numId w:val="6"/>
        </w:numPr>
        <w:rPr>
          <w:rFonts w:eastAsia="Times New Roman" w:cstheme="minorHAnsi"/>
          <w:sz w:val="24"/>
          <w:szCs w:val="24"/>
        </w:rPr>
      </w:pPr>
      <w:r>
        <w:rPr>
          <w:rFonts w:eastAsia="Times New Roman" w:cstheme="minorHAnsi"/>
          <w:sz w:val="24"/>
          <w:szCs w:val="24"/>
        </w:rPr>
        <w:t>Ian seconded</w:t>
      </w:r>
    </w:p>
    <w:p w:rsidR="00CD473E" w:rsidRDefault="00CD473E" w:rsidP="00CD473E">
      <w:pPr>
        <w:pStyle w:val="ListParagraph"/>
        <w:numPr>
          <w:ilvl w:val="1"/>
          <w:numId w:val="6"/>
        </w:numPr>
        <w:rPr>
          <w:rFonts w:eastAsia="Times New Roman" w:cstheme="minorHAnsi"/>
          <w:sz w:val="24"/>
          <w:szCs w:val="24"/>
        </w:rPr>
      </w:pPr>
      <w:r>
        <w:rPr>
          <w:rFonts w:eastAsia="Times New Roman" w:cstheme="minorHAnsi"/>
          <w:sz w:val="24"/>
          <w:szCs w:val="24"/>
        </w:rPr>
        <w:t>All in favor</w:t>
      </w:r>
    </w:p>
    <w:p w:rsidR="002314CA" w:rsidRPr="001E48E3" w:rsidRDefault="002314CA" w:rsidP="00CD473E">
      <w:pPr>
        <w:pStyle w:val="ListParagraph"/>
        <w:numPr>
          <w:ilvl w:val="1"/>
          <w:numId w:val="6"/>
        </w:numPr>
        <w:rPr>
          <w:rFonts w:eastAsia="Times New Roman" w:cstheme="minorHAnsi"/>
          <w:sz w:val="24"/>
          <w:szCs w:val="24"/>
        </w:rPr>
      </w:pPr>
      <w:r>
        <w:rPr>
          <w:rFonts w:eastAsia="Times New Roman" w:cstheme="minorHAnsi"/>
          <w:sz w:val="24"/>
          <w:szCs w:val="24"/>
        </w:rPr>
        <w:t>Motion has passed to approve 2018 Spring Meeting minutes</w:t>
      </w:r>
    </w:p>
    <w:p w:rsidR="00D50CCC" w:rsidRPr="001E48E3" w:rsidRDefault="00D50CCC" w:rsidP="00D50CCC">
      <w:pPr>
        <w:pStyle w:val="ListParagraph"/>
        <w:numPr>
          <w:ilvl w:val="0"/>
          <w:numId w:val="6"/>
        </w:numPr>
        <w:rPr>
          <w:rFonts w:eastAsia="Times New Roman" w:cstheme="minorHAnsi"/>
          <w:sz w:val="24"/>
          <w:szCs w:val="24"/>
        </w:rPr>
      </w:pPr>
      <w:r w:rsidRPr="001E48E3">
        <w:rPr>
          <w:rFonts w:eastAsia="Times New Roman" w:cstheme="minorHAnsi"/>
          <w:sz w:val="24"/>
          <w:szCs w:val="24"/>
        </w:rPr>
        <w:t>Finance Report</w:t>
      </w:r>
    </w:p>
    <w:p w:rsidR="00CD6735" w:rsidRDefault="00CD6735" w:rsidP="00CD6735">
      <w:pPr>
        <w:pStyle w:val="ListParagraph"/>
        <w:numPr>
          <w:ilvl w:val="1"/>
          <w:numId w:val="6"/>
        </w:numPr>
        <w:rPr>
          <w:rFonts w:eastAsia="Times New Roman" w:cstheme="minorHAnsi"/>
          <w:sz w:val="24"/>
          <w:szCs w:val="24"/>
        </w:rPr>
      </w:pPr>
      <w:r w:rsidRPr="001E48E3">
        <w:rPr>
          <w:rFonts w:eastAsia="Times New Roman" w:cstheme="minorHAnsi"/>
          <w:sz w:val="24"/>
          <w:szCs w:val="24"/>
        </w:rPr>
        <w:t xml:space="preserve">Student Coach/Referee </w:t>
      </w:r>
      <w:r w:rsidR="00032D63" w:rsidRPr="001E48E3">
        <w:rPr>
          <w:rFonts w:eastAsia="Times New Roman" w:cstheme="minorHAnsi"/>
          <w:sz w:val="24"/>
          <w:szCs w:val="24"/>
        </w:rPr>
        <w:t xml:space="preserve">Internship </w:t>
      </w:r>
      <w:r w:rsidRPr="001E48E3">
        <w:rPr>
          <w:rFonts w:eastAsia="Times New Roman" w:cstheme="minorHAnsi"/>
          <w:sz w:val="24"/>
          <w:szCs w:val="24"/>
        </w:rPr>
        <w:t>Program</w:t>
      </w:r>
    </w:p>
    <w:p w:rsidR="0081384F" w:rsidRDefault="0081384F" w:rsidP="0081384F">
      <w:pPr>
        <w:pStyle w:val="ListParagraph"/>
        <w:numPr>
          <w:ilvl w:val="2"/>
          <w:numId w:val="6"/>
        </w:numPr>
        <w:rPr>
          <w:rFonts w:eastAsia="Times New Roman" w:cstheme="minorHAnsi"/>
          <w:sz w:val="24"/>
          <w:szCs w:val="24"/>
        </w:rPr>
      </w:pPr>
      <w:r>
        <w:rPr>
          <w:rFonts w:eastAsia="Times New Roman" w:cstheme="minorHAnsi"/>
          <w:sz w:val="24"/>
          <w:szCs w:val="24"/>
        </w:rPr>
        <w:t>Participation cost is $200 per team. Can get $100 off for next year if have a student coach or referee this year. May be used two years in a row in each role.</w:t>
      </w:r>
    </w:p>
    <w:p w:rsidR="0081384F" w:rsidRDefault="0081384F" w:rsidP="0081384F">
      <w:pPr>
        <w:pStyle w:val="ListParagraph"/>
        <w:numPr>
          <w:ilvl w:val="2"/>
          <w:numId w:val="6"/>
        </w:numPr>
        <w:rPr>
          <w:rFonts w:eastAsia="Times New Roman" w:cstheme="minorHAnsi"/>
          <w:sz w:val="24"/>
          <w:szCs w:val="24"/>
        </w:rPr>
      </w:pPr>
      <w:r>
        <w:rPr>
          <w:rFonts w:eastAsia="Times New Roman" w:cstheme="minorHAnsi"/>
          <w:sz w:val="24"/>
          <w:szCs w:val="24"/>
        </w:rPr>
        <w:t xml:space="preserve">Applications are due by August 26, 2018. </w:t>
      </w:r>
    </w:p>
    <w:p w:rsidR="0081384F" w:rsidRDefault="0081384F" w:rsidP="0081384F">
      <w:pPr>
        <w:pStyle w:val="ListParagraph"/>
        <w:numPr>
          <w:ilvl w:val="2"/>
          <w:numId w:val="6"/>
        </w:numPr>
        <w:rPr>
          <w:rFonts w:eastAsia="Times New Roman" w:cstheme="minorHAnsi"/>
          <w:sz w:val="24"/>
          <w:szCs w:val="24"/>
        </w:rPr>
      </w:pPr>
      <w:r>
        <w:rPr>
          <w:rFonts w:eastAsia="Times New Roman" w:cstheme="minorHAnsi"/>
          <w:sz w:val="24"/>
          <w:szCs w:val="24"/>
        </w:rPr>
        <w:t>Referees: email orwaterpoloref@gmail.com.</w:t>
      </w:r>
    </w:p>
    <w:p w:rsidR="0081384F" w:rsidRPr="001E48E3" w:rsidRDefault="0081384F" w:rsidP="0081384F">
      <w:pPr>
        <w:pStyle w:val="ListParagraph"/>
        <w:numPr>
          <w:ilvl w:val="2"/>
          <w:numId w:val="6"/>
        </w:numPr>
        <w:rPr>
          <w:rFonts w:eastAsia="Times New Roman" w:cstheme="minorHAnsi"/>
          <w:sz w:val="24"/>
          <w:szCs w:val="24"/>
        </w:rPr>
      </w:pPr>
      <w:r>
        <w:rPr>
          <w:rFonts w:eastAsia="Times New Roman" w:cstheme="minorHAnsi"/>
          <w:sz w:val="24"/>
          <w:szCs w:val="24"/>
        </w:rPr>
        <w:t>Coaches: email info@oregonwaterpolo.org</w:t>
      </w:r>
    </w:p>
    <w:p w:rsidR="00B010F2" w:rsidRPr="001E48E3" w:rsidRDefault="00A53734" w:rsidP="00B010F2">
      <w:pPr>
        <w:pStyle w:val="ListParagraph"/>
        <w:numPr>
          <w:ilvl w:val="0"/>
          <w:numId w:val="6"/>
        </w:numPr>
        <w:rPr>
          <w:sz w:val="24"/>
          <w:szCs w:val="24"/>
        </w:rPr>
      </w:pPr>
      <w:r w:rsidRPr="001E48E3">
        <w:rPr>
          <w:sz w:val="24"/>
          <w:szCs w:val="24"/>
        </w:rPr>
        <w:t>Team D</w:t>
      </w:r>
      <w:r w:rsidR="00D75B7E" w:rsidRPr="001E48E3">
        <w:rPr>
          <w:sz w:val="24"/>
          <w:szCs w:val="24"/>
        </w:rPr>
        <w:t>evelopment R</w:t>
      </w:r>
      <w:r w:rsidR="00B010F2" w:rsidRPr="001E48E3">
        <w:rPr>
          <w:sz w:val="24"/>
          <w:szCs w:val="24"/>
        </w:rPr>
        <w:t>eport</w:t>
      </w:r>
    </w:p>
    <w:p w:rsidR="00032D63" w:rsidRDefault="00032D63" w:rsidP="00CD6735">
      <w:pPr>
        <w:pStyle w:val="ListParagraph"/>
        <w:numPr>
          <w:ilvl w:val="1"/>
          <w:numId w:val="6"/>
        </w:numPr>
        <w:rPr>
          <w:sz w:val="24"/>
          <w:szCs w:val="24"/>
        </w:rPr>
      </w:pPr>
      <w:r w:rsidRPr="001E48E3">
        <w:rPr>
          <w:sz w:val="24"/>
          <w:szCs w:val="24"/>
        </w:rPr>
        <w:t>League &amp; Team Changes</w:t>
      </w:r>
    </w:p>
    <w:p w:rsidR="0081384F" w:rsidRDefault="0081384F" w:rsidP="0081384F">
      <w:pPr>
        <w:pStyle w:val="ListParagraph"/>
        <w:numPr>
          <w:ilvl w:val="2"/>
          <w:numId w:val="6"/>
        </w:numPr>
        <w:rPr>
          <w:sz w:val="24"/>
          <w:szCs w:val="24"/>
        </w:rPr>
      </w:pPr>
      <w:r>
        <w:rPr>
          <w:sz w:val="24"/>
          <w:szCs w:val="24"/>
        </w:rPr>
        <w:t xml:space="preserve">Bend schools were incorporated in 6A schools per OSAA. Other changes, such as West Albany, were </w:t>
      </w:r>
      <w:r w:rsidR="00697BAE">
        <w:rPr>
          <w:sz w:val="24"/>
          <w:szCs w:val="24"/>
        </w:rPr>
        <w:t>also noted per OSAA policies.</w:t>
      </w:r>
    </w:p>
    <w:p w:rsidR="00697BAE" w:rsidRDefault="00697BAE" w:rsidP="0081384F">
      <w:pPr>
        <w:pStyle w:val="ListParagraph"/>
        <w:numPr>
          <w:ilvl w:val="2"/>
          <w:numId w:val="6"/>
        </w:numPr>
        <w:rPr>
          <w:sz w:val="24"/>
          <w:szCs w:val="24"/>
        </w:rPr>
      </w:pPr>
      <w:r>
        <w:rPr>
          <w:sz w:val="24"/>
          <w:szCs w:val="24"/>
        </w:rPr>
        <w:t>Centennial and Madras will not host teams this year.</w:t>
      </w:r>
    </w:p>
    <w:p w:rsidR="00697BAE" w:rsidRDefault="00697BAE" w:rsidP="0081384F">
      <w:pPr>
        <w:pStyle w:val="ListParagraph"/>
        <w:numPr>
          <w:ilvl w:val="2"/>
          <w:numId w:val="6"/>
        </w:numPr>
        <w:rPr>
          <w:sz w:val="24"/>
          <w:szCs w:val="24"/>
        </w:rPr>
      </w:pPr>
      <w:r>
        <w:rPr>
          <w:sz w:val="24"/>
          <w:szCs w:val="24"/>
        </w:rPr>
        <w:t>Madras tournament is cancelled.</w:t>
      </w:r>
    </w:p>
    <w:p w:rsidR="00697BAE" w:rsidRPr="001E48E3" w:rsidRDefault="00697BAE" w:rsidP="0081384F">
      <w:pPr>
        <w:pStyle w:val="ListParagraph"/>
        <w:numPr>
          <w:ilvl w:val="2"/>
          <w:numId w:val="6"/>
        </w:numPr>
        <w:rPr>
          <w:sz w:val="24"/>
          <w:szCs w:val="24"/>
        </w:rPr>
      </w:pPr>
      <w:r>
        <w:rPr>
          <w:sz w:val="24"/>
          <w:szCs w:val="24"/>
        </w:rPr>
        <w:t>Cottage Grove will host a tournament October 12.</w:t>
      </w:r>
    </w:p>
    <w:p w:rsidR="00CD6735" w:rsidRDefault="00CD6735" w:rsidP="00CD6735">
      <w:pPr>
        <w:pStyle w:val="ListParagraph"/>
        <w:numPr>
          <w:ilvl w:val="1"/>
          <w:numId w:val="6"/>
        </w:numPr>
        <w:rPr>
          <w:sz w:val="24"/>
          <w:szCs w:val="24"/>
        </w:rPr>
      </w:pPr>
      <w:r w:rsidRPr="001E48E3">
        <w:rPr>
          <w:sz w:val="24"/>
          <w:szCs w:val="24"/>
        </w:rPr>
        <w:t>Athlete Inclusivity Program</w:t>
      </w:r>
    </w:p>
    <w:p w:rsidR="00490F19" w:rsidRDefault="00490F19" w:rsidP="00490F19">
      <w:pPr>
        <w:pStyle w:val="ListParagraph"/>
        <w:numPr>
          <w:ilvl w:val="2"/>
          <w:numId w:val="6"/>
        </w:numPr>
        <w:rPr>
          <w:sz w:val="24"/>
          <w:szCs w:val="24"/>
        </w:rPr>
      </w:pPr>
      <w:r>
        <w:rPr>
          <w:sz w:val="24"/>
          <w:szCs w:val="24"/>
        </w:rPr>
        <w:t>Still in place for this year; if there are students that still want to apply it is still open, especially from teams that were cut this year. Submit to info@oregonwaterpolo.org. Application is available under “Resources” tab of www.oregonwaterpolo.org</w:t>
      </w:r>
      <w:r w:rsidR="00273052">
        <w:rPr>
          <w:sz w:val="24"/>
          <w:szCs w:val="24"/>
        </w:rPr>
        <w:t>. There is also a form online that will auto-submit.</w:t>
      </w:r>
    </w:p>
    <w:p w:rsidR="00273052" w:rsidRPr="001E48E3" w:rsidRDefault="00842D6D" w:rsidP="00490F19">
      <w:pPr>
        <w:pStyle w:val="ListParagraph"/>
        <w:numPr>
          <w:ilvl w:val="2"/>
          <w:numId w:val="6"/>
        </w:numPr>
        <w:rPr>
          <w:sz w:val="24"/>
          <w:szCs w:val="24"/>
        </w:rPr>
      </w:pPr>
      <w:r>
        <w:rPr>
          <w:sz w:val="24"/>
          <w:szCs w:val="24"/>
        </w:rPr>
        <w:t>There is potential of Silverton creating a team.</w:t>
      </w:r>
    </w:p>
    <w:p w:rsidR="001B2530" w:rsidRDefault="00B010F2" w:rsidP="001B2530">
      <w:pPr>
        <w:pStyle w:val="ListParagraph"/>
        <w:numPr>
          <w:ilvl w:val="0"/>
          <w:numId w:val="6"/>
        </w:numPr>
        <w:rPr>
          <w:sz w:val="24"/>
          <w:szCs w:val="24"/>
        </w:rPr>
      </w:pPr>
      <w:r w:rsidRPr="001E48E3">
        <w:rPr>
          <w:sz w:val="24"/>
          <w:szCs w:val="24"/>
        </w:rPr>
        <w:t>Executive Director report</w:t>
      </w:r>
    </w:p>
    <w:p w:rsidR="00032D63" w:rsidRDefault="001B2530" w:rsidP="001B2530">
      <w:pPr>
        <w:pStyle w:val="ListParagraph"/>
        <w:numPr>
          <w:ilvl w:val="1"/>
          <w:numId w:val="6"/>
        </w:numPr>
        <w:rPr>
          <w:sz w:val="24"/>
          <w:szCs w:val="24"/>
        </w:rPr>
      </w:pPr>
      <w:r>
        <w:rPr>
          <w:sz w:val="24"/>
          <w:szCs w:val="24"/>
        </w:rPr>
        <w:t>Cap rule compliance</w:t>
      </w:r>
    </w:p>
    <w:p w:rsidR="00842D6D" w:rsidRDefault="00842D6D" w:rsidP="00842D6D">
      <w:pPr>
        <w:pStyle w:val="ListParagraph"/>
        <w:numPr>
          <w:ilvl w:val="2"/>
          <w:numId w:val="6"/>
        </w:numPr>
        <w:rPr>
          <w:sz w:val="24"/>
          <w:szCs w:val="24"/>
        </w:rPr>
      </w:pPr>
      <w:r>
        <w:rPr>
          <w:sz w:val="24"/>
          <w:szCs w:val="24"/>
        </w:rPr>
        <w:t xml:space="preserve">Caps need to now be changed out to three numbers appearing on them instead of simply two. </w:t>
      </w:r>
    </w:p>
    <w:p w:rsidR="00842D6D" w:rsidRPr="001B2530" w:rsidRDefault="00842D6D" w:rsidP="00842D6D">
      <w:pPr>
        <w:pStyle w:val="ListParagraph"/>
        <w:numPr>
          <w:ilvl w:val="2"/>
          <w:numId w:val="6"/>
        </w:numPr>
        <w:rPr>
          <w:sz w:val="24"/>
          <w:szCs w:val="24"/>
        </w:rPr>
      </w:pPr>
      <w:r>
        <w:rPr>
          <w:sz w:val="24"/>
          <w:szCs w:val="24"/>
        </w:rPr>
        <w:t>Screenprinters are able to add numbers if needed.</w:t>
      </w:r>
    </w:p>
    <w:p w:rsidR="00EF1008" w:rsidRPr="001E48E3" w:rsidRDefault="00EF1008" w:rsidP="00EF1008">
      <w:pPr>
        <w:pStyle w:val="ListParagraph"/>
        <w:numPr>
          <w:ilvl w:val="1"/>
          <w:numId w:val="6"/>
        </w:numPr>
        <w:rPr>
          <w:sz w:val="24"/>
          <w:szCs w:val="24"/>
        </w:rPr>
      </w:pPr>
      <w:r w:rsidRPr="001E48E3">
        <w:rPr>
          <w:sz w:val="24"/>
          <w:szCs w:val="24"/>
        </w:rPr>
        <w:t>Review season rules &amp; regulations</w:t>
      </w:r>
    </w:p>
    <w:p w:rsidR="00EF1008" w:rsidRDefault="00EF1008" w:rsidP="00EF1008">
      <w:pPr>
        <w:pStyle w:val="ListParagraph"/>
        <w:numPr>
          <w:ilvl w:val="2"/>
          <w:numId w:val="6"/>
        </w:numPr>
        <w:rPr>
          <w:sz w:val="24"/>
          <w:szCs w:val="24"/>
        </w:rPr>
      </w:pPr>
      <w:r w:rsidRPr="001E48E3">
        <w:rPr>
          <w:sz w:val="24"/>
          <w:szCs w:val="24"/>
        </w:rPr>
        <w:t>Number of contests played</w:t>
      </w:r>
      <w:r w:rsidR="00032D63" w:rsidRPr="001E48E3">
        <w:rPr>
          <w:sz w:val="24"/>
          <w:szCs w:val="24"/>
        </w:rPr>
        <w:t xml:space="preserve"> - 18/3/1</w:t>
      </w:r>
    </w:p>
    <w:p w:rsidR="00842D6D" w:rsidRPr="001E48E3" w:rsidRDefault="005149BA" w:rsidP="005149BA">
      <w:pPr>
        <w:pStyle w:val="ListParagraph"/>
        <w:numPr>
          <w:ilvl w:val="3"/>
          <w:numId w:val="6"/>
        </w:numPr>
        <w:rPr>
          <w:sz w:val="24"/>
          <w:szCs w:val="24"/>
        </w:rPr>
      </w:pPr>
      <w:r>
        <w:rPr>
          <w:sz w:val="24"/>
          <w:szCs w:val="24"/>
        </w:rPr>
        <w:t xml:space="preserve">Ensure that handout is followed </w:t>
      </w:r>
      <w:r w:rsidR="0003749D">
        <w:rPr>
          <w:sz w:val="24"/>
          <w:szCs w:val="24"/>
        </w:rPr>
        <w:t>in regard to</w:t>
      </w:r>
      <w:r>
        <w:rPr>
          <w:sz w:val="24"/>
          <w:szCs w:val="24"/>
        </w:rPr>
        <w:t xml:space="preserve"> JV/Varsity swing players. Only six total quarters may be played.</w:t>
      </w:r>
    </w:p>
    <w:p w:rsidR="00EF1008" w:rsidRDefault="00EF1008" w:rsidP="00EF1008">
      <w:pPr>
        <w:pStyle w:val="ListParagraph"/>
        <w:numPr>
          <w:ilvl w:val="2"/>
          <w:numId w:val="6"/>
        </w:numPr>
        <w:rPr>
          <w:sz w:val="24"/>
          <w:szCs w:val="24"/>
        </w:rPr>
      </w:pPr>
      <w:r w:rsidRPr="001E48E3">
        <w:rPr>
          <w:sz w:val="24"/>
          <w:szCs w:val="24"/>
        </w:rPr>
        <w:t>Coaches certifications</w:t>
      </w:r>
    </w:p>
    <w:p w:rsidR="005149BA" w:rsidRPr="001E48E3" w:rsidRDefault="005149BA" w:rsidP="005149BA">
      <w:pPr>
        <w:pStyle w:val="ListParagraph"/>
        <w:numPr>
          <w:ilvl w:val="3"/>
          <w:numId w:val="6"/>
        </w:numPr>
        <w:rPr>
          <w:sz w:val="24"/>
          <w:szCs w:val="24"/>
        </w:rPr>
      </w:pPr>
      <w:r>
        <w:rPr>
          <w:sz w:val="24"/>
          <w:szCs w:val="24"/>
        </w:rPr>
        <w:t>Ensure that all are updated online. If you have not yet send, please do to info@oregonwaterpolo.org</w:t>
      </w:r>
    </w:p>
    <w:p w:rsidR="00EF1008" w:rsidRDefault="00EF1008" w:rsidP="00EF1008">
      <w:pPr>
        <w:pStyle w:val="ListParagraph"/>
        <w:numPr>
          <w:ilvl w:val="2"/>
          <w:numId w:val="6"/>
        </w:numPr>
        <w:rPr>
          <w:sz w:val="24"/>
          <w:szCs w:val="24"/>
        </w:rPr>
      </w:pPr>
      <w:r w:rsidRPr="001E48E3">
        <w:rPr>
          <w:sz w:val="24"/>
          <w:szCs w:val="24"/>
        </w:rPr>
        <w:t>Red cards ejections / game suspensions</w:t>
      </w:r>
    </w:p>
    <w:p w:rsidR="005149BA" w:rsidRPr="001E48E3" w:rsidRDefault="005149BA" w:rsidP="005149BA">
      <w:pPr>
        <w:pStyle w:val="ListParagraph"/>
        <w:numPr>
          <w:ilvl w:val="3"/>
          <w:numId w:val="6"/>
        </w:numPr>
        <w:rPr>
          <w:sz w:val="24"/>
          <w:szCs w:val="24"/>
        </w:rPr>
      </w:pPr>
      <w:r>
        <w:rPr>
          <w:sz w:val="24"/>
          <w:szCs w:val="24"/>
        </w:rPr>
        <w:t>Fines are progressive; $100 starting and progresses with each subsequent event by doubling ($100, $200, $400).</w:t>
      </w:r>
    </w:p>
    <w:p w:rsidR="005149BA" w:rsidRDefault="005149BA" w:rsidP="00EF1008">
      <w:pPr>
        <w:pStyle w:val="ListParagraph"/>
        <w:numPr>
          <w:ilvl w:val="2"/>
          <w:numId w:val="6"/>
        </w:numPr>
        <w:rPr>
          <w:sz w:val="24"/>
          <w:szCs w:val="24"/>
        </w:rPr>
      </w:pPr>
      <w:r>
        <w:rPr>
          <w:sz w:val="24"/>
          <w:szCs w:val="24"/>
        </w:rPr>
        <w:t>Air Quality</w:t>
      </w:r>
    </w:p>
    <w:p w:rsidR="005149BA" w:rsidRDefault="005149BA" w:rsidP="005149BA">
      <w:pPr>
        <w:pStyle w:val="ListParagraph"/>
        <w:numPr>
          <w:ilvl w:val="3"/>
          <w:numId w:val="6"/>
        </w:numPr>
        <w:rPr>
          <w:sz w:val="24"/>
          <w:szCs w:val="24"/>
        </w:rPr>
      </w:pPr>
      <w:r>
        <w:rPr>
          <w:sz w:val="24"/>
          <w:szCs w:val="24"/>
        </w:rPr>
        <w:t xml:space="preserve">Please ensure that you are checking air quality advisories </w:t>
      </w:r>
      <w:r w:rsidR="00D6076D">
        <w:rPr>
          <w:sz w:val="24"/>
          <w:szCs w:val="24"/>
        </w:rPr>
        <w:t>for outdoor workouts through www.airnow.gov. You may also check in with the AD of your school.</w:t>
      </w:r>
    </w:p>
    <w:p w:rsidR="00D6076D" w:rsidRDefault="00D6076D" w:rsidP="00D6076D">
      <w:pPr>
        <w:pStyle w:val="ListParagraph"/>
        <w:numPr>
          <w:ilvl w:val="2"/>
          <w:numId w:val="6"/>
        </w:numPr>
        <w:rPr>
          <w:sz w:val="24"/>
          <w:szCs w:val="24"/>
        </w:rPr>
      </w:pPr>
      <w:r>
        <w:rPr>
          <w:sz w:val="24"/>
          <w:szCs w:val="24"/>
        </w:rPr>
        <w:t>Kap7 Partnership</w:t>
      </w:r>
    </w:p>
    <w:p w:rsidR="00D6076D" w:rsidRDefault="00D6076D" w:rsidP="00D6076D">
      <w:pPr>
        <w:pStyle w:val="ListParagraph"/>
        <w:numPr>
          <w:ilvl w:val="3"/>
          <w:numId w:val="6"/>
        </w:numPr>
        <w:rPr>
          <w:sz w:val="24"/>
          <w:szCs w:val="24"/>
        </w:rPr>
      </w:pPr>
      <w:r>
        <w:rPr>
          <w:sz w:val="24"/>
          <w:szCs w:val="24"/>
        </w:rPr>
        <w:t>Balls were handed out, this is the last year of our partnership with Kap7. They may send out a survey so that Kap7 can apprise our relationship with them.</w:t>
      </w:r>
    </w:p>
    <w:p w:rsidR="00D6076D" w:rsidRPr="00D6076D" w:rsidRDefault="00EF1008" w:rsidP="00D6076D">
      <w:pPr>
        <w:pStyle w:val="ListParagraph"/>
        <w:numPr>
          <w:ilvl w:val="2"/>
          <w:numId w:val="6"/>
        </w:numPr>
        <w:rPr>
          <w:sz w:val="24"/>
          <w:szCs w:val="24"/>
        </w:rPr>
      </w:pPr>
      <w:r w:rsidRPr="001E48E3">
        <w:rPr>
          <w:sz w:val="24"/>
          <w:szCs w:val="24"/>
        </w:rPr>
        <w:t>No combined school participation at any tournaments</w:t>
      </w:r>
      <w:r w:rsidR="00D6076D">
        <w:rPr>
          <w:sz w:val="24"/>
          <w:szCs w:val="24"/>
        </w:rPr>
        <w:t xml:space="preserve"> (even if there would be a forfeit)</w:t>
      </w:r>
    </w:p>
    <w:p w:rsidR="009E45E5" w:rsidRDefault="00A53734" w:rsidP="00055550">
      <w:pPr>
        <w:pStyle w:val="ListParagraph"/>
        <w:numPr>
          <w:ilvl w:val="1"/>
          <w:numId w:val="6"/>
        </w:numPr>
        <w:rPr>
          <w:sz w:val="24"/>
          <w:szCs w:val="24"/>
        </w:rPr>
      </w:pPr>
      <w:r w:rsidRPr="001E48E3">
        <w:rPr>
          <w:sz w:val="24"/>
          <w:szCs w:val="24"/>
        </w:rPr>
        <w:t>Directory &amp;</w:t>
      </w:r>
      <w:r w:rsidR="009E45E5" w:rsidRPr="001E48E3">
        <w:rPr>
          <w:sz w:val="24"/>
          <w:szCs w:val="24"/>
        </w:rPr>
        <w:t>Contact Information</w:t>
      </w:r>
    </w:p>
    <w:p w:rsidR="00D6076D" w:rsidRPr="001E48E3" w:rsidRDefault="00D6076D" w:rsidP="00D6076D">
      <w:pPr>
        <w:pStyle w:val="ListParagraph"/>
        <w:numPr>
          <w:ilvl w:val="2"/>
          <w:numId w:val="6"/>
        </w:numPr>
        <w:rPr>
          <w:sz w:val="24"/>
          <w:szCs w:val="24"/>
        </w:rPr>
      </w:pPr>
      <w:r>
        <w:rPr>
          <w:sz w:val="24"/>
          <w:szCs w:val="24"/>
        </w:rPr>
        <w:t xml:space="preserve">Please send updates to </w:t>
      </w:r>
      <w:r w:rsidR="007F4F40">
        <w:rPr>
          <w:sz w:val="24"/>
          <w:szCs w:val="24"/>
        </w:rPr>
        <w:t>info@oregonwaterpolo.org. Directory will then be password protected online so that we can all access.</w:t>
      </w:r>
    </w:p>
    <w:p w:rsidR="00A53734" w:rsidRDefault="00032D63" w:rsidP="00A53734">
      <w:pPr>
        <w:pStyle w:val="ListParagraph"/>
        <w:numPr>
          <w:ilvl w:val="1"/>
          <w:numId w:val="6"/>
        </w:numPr>
        <w:rPr>
          <w:sz w:val="24"/>
          <w:szCs w:val="24"/>
        </w:rPr>
      </w:pPr>
      <w:r w:rsidRPr="001E48E3">
        <w:rPr>
          <w:sz w:val="24"/>
          <w:szCs w:val="24"/>
        </w:rPr>
        <w:t>Calendar &amp; D</w:t>
      </w:r>
      <w:r w:rsidR="00B438E3" w:rsidRPr="001E48E3">
        <w:rPr>
          <w:sz w:val="24"/>
          <w:szCs w:val="24"/>
        </w:rPr>
        <w:t>eadline</w:t>
      </w:r>
      <w:r w:rsidRPr="001E48E3">
        <w:rPr>
          <w:sz w:val="24"/>
          <w:szCs w:val="24"/>
        </w:rPr>
        <w:t>s</w:t>
      </w:r>
    </w:p>
    <w:p w:rsidR="007F4F40" w:rsidRDefault="007F4F40" w:rsidP="007F4F40">
      <w:pPr>
        <w:pStyle w:val="ListParagraph"/>
        <w:numPr>
          <w:ilvl w:val="2"/>
          <w:numId w:val="6"/>
        </w:numPr>
        <w:rPr>
          <w:sz w:val="24"/>
          <w:szCs w:val="24"/>
        </w:rPr>
      </w:pPr>
      <w:r>
        <w:rPr>
          <w:sz w:val="24"/>
          <w:szCs w:val="24"/>
        </w:rPr>
        <w:t>See handout calendar regarding due dates and fees.</w:t>
      </w:r>
    </w:p>
    <w:p w:rsidR="007F4F40" w:rsidRPr="001E48E3" w:rsidRDefault="007F4F40" w:rsidP="007F4F40">
      <w:pPr>
        <w:pStyle w:val="ListParagraph"/>
        <w:numPr>
          <w:ilvl w:val="2"/>
          <w:numId w:val="6"/>
        </w:numPr>
        <w:rPr>
          <w:sz w:val="24"/>
          <w:szCs w:val="24"/>
        </w:rPr>
      </w:pPr>
      <w:r>
        <w:rPr>
          <w:sz w:val="24"/>
          <w:szCs w:val="24"/>
        </w:rPr>
        <w:t>There is a late fee for annual membership payments.</w:t>
      </w:r>
    </w:p>
    <w:p w:rsidR="00CD6735" w:rsidRPr="001E48E3" w:rsidRDefault="00CD6735" w:rsidP="00CD6735">
      <w:pPr>
        <w:pStyle w:val="ListParagraph"/>
        <w:numPr>
          <w:ilvl w:val="0"/>
          <w:numId w:val="6"/>
        </w:numPr>
        <w:rPr>
          <w:sz w:val="24"/>
          <w:szCs w:val="24"/>
        </w:rPr>
      </w:pPr>
      <w:r w:rsidRPr="001E48E3">
        <w:rPr>
          <w:sz w:val="24"/>
          <w:szCs w:val="24"/>
        </w:rPr>
        <w:t>State Playoffs and Championships</w:t>
      </w:r>
    </w:p>
    <w:p w:rsidR="001B2530" w:rsidRDefault="00CD6735" w:rsidP="001B2530">
      <w:pPr>
        <w:pStyle w:val="ListParagraph"/>
        <w:numPr>
          <w:ilvl w:val="1"/>
          <w:numId w:val="6"/>
        </w:numPr>
        <w:rPr>
          <w:sz w:val="24"/>
          <w:szCs w:val="24"/>
        </w:rPr>
      </w:pPr>
      <w:r w:rsidRPr="001E48E3">
        <w:rPr>
          <w:sz w:val="24"/>
          <w:szCs w:val="24"/>
        </w:rPr>
        <w:t>Seeding Meeting, Sunday, October 2</w:t>
      </w:r>
      <w:r w:rsidR="001B2530">
        <w:rPr>
          <w:sz w:val="24"/>
          <w:szCs w:val="24"/>
        </w:rPr>
        <w:t>8</w:t>
      </w:r>
      <w:r w:rsidRPr="001E48E3">
        <w:rPr>
          <w:sz w:val="24"/>
          <w:szCs w:val="24"/>
          <w:vertAlign w:val="superscript"/>
        </w:rPr>
        <w:t>th</w:t>
      </w:r>
      <w:r w:rsidRPr="001E48E3">
        <w:rPr>
          <w:sz w:val="24"/>
          <w:szCs w:val="24"/>
        </w:rPr>
        <w:t xml:space="preserve"> TBA</w:t>
      </w:r>
    </w:p>
    <w:p w:rsidR="001B2530" w:rsidRDefault="001B2530" w:rsidP="001B2530">
      <w:pPr>
        <w:pStyle w:val="ListParagraph"/>
        <w:numPr>
          <w:ilvl w:val="1"/>
          <w:numId w:val="6"/>
        </w:numPr>
        <w:rPr>
          <w:sz w:val="24"/>
          <w:szCs w:val="24"/>
        </w:rPr>
      </w:pPr>
      <w:r>
        <w:rPr>
          <w:sz w:val="24"/>
          <w:szCs w:val="24"/>
        </w:rPr>
        <w:t xml:space="preserve">Playoffs - </w:t>
      </w:r>
      <w:r w:rsidRPr="001E48E3">
        <w:rPr>
          <w:sz w:val="24"/>
          <w:szCs w:val="24"/>
        </w:rPr>
        <w:t>Osborn Aquatic Center in Corvallis</w:t>
      </w:r>
    </w:p>
    <w:p w:rsidR="001B2530" w:rsidRPr="001E48E3" w:rsidRDefault="001B2530" w:rsidP="001B2530">
      <w:pPr>
        <w:pStyle w:val="ListParagraph"/>
        <w:numPr>
          <w:ilvl w:val="1"/>
          <w:numId w:val="6"/>
        </w:numPr>
        <w:rPr>
          <w:sz w:val="24"/>
          <w:szCs w:val="24"/>
        </w:rPr>
      </w:pPr>
      <w:r>
        <w:rPr>
          <w:sz w:val="24"/>
          <w:szCs w:val="24"/>
        </w:rPr>
        <w:t>State – Mt. Hood Aquatic Center</w:t>
      </w:r>
      <w:r w:rsidR="00722D66">
        <w:rPr>
          <w:sz w:val="24"/>
          <w:szCs w:val="24"/>
        </w:rPr>
        <w:t xml:space="preserve"> (bubble will be on)</w:t>
      </w:r>
    </w:p>
    <w:p w:rsidR="00CD6735" w:rsidRPr="001E48E3" w:rsidRDefault="001B2530" w:rsidP="00CD6735">
      <w:pPr>
        <w:pStyle w:val="ListParagraph"/>
        <w:numPr>
          <w:ilvl w:val="1"/>
          <w:numId w:val="6"/>
        </w:numPr>
        <w:rPr>
          <w:sz w:val="24"/>
          <w:szCs w:val="24"/>
        </w:rPr>
      </w:pPr>
      <w:r>
        <w:rPr>
          <w:sz w:val="24"/>
          <w:szCs w:val="24"/>
        </w:rPr>
        <w:t>R</w:t>
      </w:r>
      <w:r w:rsidR="00CD6735" w:rsidRPr="001E48E3">
        <w:rPr>
          <w:sz w:val="24"/>
          <w:szCs w:val="24"/>
        </w:rPr>
        <w:t>evised Bracket</w:t>
      </w:r>
      <w:r w:rsidR="00287F03">
        <w:rPr>
          <w:sz w:val="24"/>
          <w:szCs w:val="24"/>
        </w:rPr>
        <w:t xml:space="preserve"> – We are still allocated with the OSAA changes of leagues.</w:t>
      </w:r>
    </w:p>
    <w:p w:rsidR="00532E60" w:rsidRDefault="00CD6735" w:rsidP="00532E60">
      <w:pPr>
        <w:pStyle w:val="ListParagraph"/>
        <w:numPr>
          <w:ilvl w:val="1"/>
          <w:numId w:val="6"/>
        </w:numPr>
        <w:rPr>
          <w:sz w:val="24"/>
          <w:szCs w:val="24"/>
        </w:rPr>
      </w:pPr>
      <w:r w:rsidRPr="001E48E3">
        <w:rPr>
          <w:sz w:val="24"/>
          <w:szCs w:val="24"/>
        </w:rPr>
        <w:t>Sponsors / Advertising</w:t>
      </w:r>
      <w:r w:rsidR="00287F03">
        <w:rPr>
          <w:sz w:val="24"/>
          <w:szCs w:val="24"/>
        </w:rPr>
        <w:t xml:space="preserve"> – Fundraising available </w:t>
      </w:r>
      <w:r w:rsidR="00540271">
        <w:rPr>
          <w:sz w:val="24"/>
          <w:szCs w:val="24"/>
        </w:rPr>
        <w:t>to sell advertisement space in the state programs. 75% of what is paid goes back to the program. Forms are on the Resource tab of www.oregonwaterpolo.org</w:t>
      </w:r>
    </w:p>
    <w:p w:rsidR="00540271" w:rsidRDefault="00540271" w:rsidP="00532E60">
      <w:pPr>
        <w:pStyle w:val="ListParagraph"/>
        <w:numPr>
          <w:ilvl w:val="1"/>
          <w:numId w:val="6"/>
        </w:numPr>
        <w:rPr>
          <w:sz w:val="24"/>
          <w:szCs w:val="24"/>
        </w:rPr>
      </w:pPr>
      <w:r>
        <w:rPr>
          <w:sz w:val="24"/>
          <w:szCs w:val="24"/>
        </w:rPr>
        <w:t>Joint Board Meeting with OWPOA</w:t>
      </w:r>
    </w:p>
    <w:p w:rsidR="00540271" w:rsidRDefault="00540271" w:rsidP="00540271">
      <w:pPr>
        <w:pStyle w:val="ListParagraph"/>
        <w:numPr>
          <w:ilvl w:val="2"/>
          <w:numId w:val="6"/>
        </w:numPr>
        <w:rPr>
          <w:sz w:val="24"/>
          <w:szCs w:val="24"/>
        </w:rPr>
      </w:pPr>
      <w:r>
        <w:rPr>
          <w:sz w:val="24"/>
          <w:szCs w:val="24"/>
        </w:rPr>
        <w:t xml:space="preserve">This meeting was held in May 2018. </w:t>
      </w:r>
      <w:r w:rsidR="00A6527A">
        <w:rPr>
          <w:sz w:val="24"/>
          <w:szCs w:val="24"/>
        </w:rPr>
        <w:t>A signed agreement was made</w:t>
      </w:r>
      <w:r w:rsidR="001C29BB">
        <w:rPr>
          <w:sz w:val="24"/>
          <w:szCs w:val="24"/>
        </w:rPr>
        <w:t xml:space="preserve"> that stands for two years</w:t>
      </w:r>
      <w:r w:rsidR="00A6527A">
        <w:rPr>
          <w:sz w:val="24"/>
          <w:szCs w:val="24"/>
        </w:rPr>
        <w:t>. The final document will be published to the</w:t>
      </w:r>
      <w:r w:rsidR="001C29BB">
        <w:rPr>
          <w:sz w:val="24"/>
          <w:szCs w:val="24"/>
        </w:rPr>
        <w:t xml:space="preserve"> OHSWPC and OWPOA</w:t>
      </w:r>
      <w:r w:rsidR="00A6527A">
        <w:rPr>
          <w:sz w:val="24"/>
          <w:szCs w:val="24"/>
        </w:rPr>
        <w:t xml:space="preserve"> body.</w:t>
      </w:r>
    </w:p>
    <w:p w:rsidR="001C29BB" w:rsidRDefault="001C29BB" w:rsidP="00540271">
      <w:pPr>
        <w:pStyle w:val="ListParagraph"/>
        <w:numPr>
          <w:ilvl w:val="2"/>
          <w:numId w:val="6"/>
        </w:numPr>
        <w:rPr>
          <w:sz w:val="24"/>
          <w:szCs w:val="24"/>
        </w:rPr>
      </w:pPr>
      <w:r>
        <w:rPr>
          <w:sz w:val="24"/>
          <w:szCs w:val="24"/>
        </w:rPr>
        <w:t>Fee structures that are agreed upon will go into effect next season.</w:t>
      </w:r>
    </w:p>
    <w:p w:rsidR="00A6527A" w:rsidRPr="00532E60" w:rsidRDefault="00A6527A" w:rsidP="00A6527A">
      <w:pPr>
        <w:pStyle w:val="ListParagraph"/>
        <w:numPr>
          <w:ilvl w:val="2"/>
          <w:numId w:val="6"/>
        </w:numPr>
        <w:rPr>
          <w:sz w:val="24"/>
          <w:szCs w:val="24"/>
        </w:rPr>
      </w:pPr>
      <w:r>
        <w:rPr>
          <w:sz w:val="24"/>
          <w:szCs w:val="24"/>
        </w:rPr>
        <w:t>Expectations are clarified for both OWPOA and OHSWPC including but not limited to state tournament officiating, fee schedules, interpreting the rule book</w:t>
      </w:r>
      <w:r w:rsidR="001C29BB">
        <w:rPr>
          <w:sz w:val="24"/>
          <w:szCs w:val="24"/>
        </w:rPr>
        <w:t>, addressing shallow end and rough play, etc.</w:t>
      </w:r>
    </w:p>
    <w:p w:rsidR="00532E60" w:rsidRDefault="00532E60" w:rsidP="00A53734">
      <w:pPr>
        <w:pStyle w:val="ListParagraph"/>
        <w:numPr>
          <w:ilvl w:val="0"/>
          <w:numId w:val="6"/>
        </w:numPr>
        <w:rPr>
          <w:sz w:val="24"/>
          <w:szCs w:val="24"/>
        </w:rPr>
      </w:pPr>
      <w:r>
        <w:rPr>
          <w:sz w:val="24"/>
          <w:szCs w:val="24"/>
        </w:rPr>
        <w:t>Legislative Discussion</w:t>
      </w:r>
    </w:p>
    <w:p w:rsidR="002314CA" w:rsidRDefault="00287F03" w:rsidP="00532E60">
      <w:pPr>
        <w:pStyle w:val="ListParagraph"/>
        <w:numPr>
          <w:ilvl w:val="1"/>
          <w:numId w:val="6"/>
        </w:numPr>
        <w:rPr>
          <w:sz w:val="24"/>
          <w:szCs w:val="24"/>
        </w:rPr>
      </w:pPr>
      <w:r>
        <w:rPr>
          <w:sz w:val="24"/>
          <w:szCs w:val="24"/>
        </w:rPr>
        <w:t>Seeding Meeting</w:t>
      </w:r>
      <w:r w:rsidR="001C29BB">
        <w:rPr>
          <w:sz w:val="24"/>
          <w:szCs w:val="24"/>
        </w:rPr>
        <w:t xml:space="preserve"> – </w:t>
      </w:r>
      <w:r w:rsidR="002314CA">
        <w:rPr>
          <w:sz w:val="24"/>
          <w:szCs w:val="24"/>
        </w:rPr>
        <w:t>(</w:t>
      </w:r>
      <w:r w:rsidR="001C29BB">
        <w:rPr>
          <w:sz w:val="24"/>
          <w:szCs w:val="24"/>
        </w:rPr>
        <w:t xml:space="preserve">Spring </w:t>
      </w:r>
      <w:r w:rsidR="002314CA">
        <w:rPr>
          <w:sz w:val="24"/>
          <w:szCs w:val="24"/>
        </w:rPr>
        <w:t xml:space="preserve">meeting proposal) </w:t>
      </w:r>
    </w:p>
    <w:p w:rsidR="00287F03" w:rsidRDefault="002314CA" w:rsidP="002314CA">
      <w:pPr>
        <w:pStyle w:val="ListParagraph"/>
        <w:numPr>
          <w:ilvl w:val="2"/>
          <w:numId w:val="6"/>
        </w:numPr>
        <w:rPr>
          <w:sz w:val="24"/>
          <w:szCs w:val="24"/>
        </w:rPr>
      </w:pPr>
      <w:r>
        <w:rPr>
          <w:sz w:val="24"/>
          <w:szCs w:val="24"/>
        </w:rPr>
        <w:t>Proposal to seed tournament top down and remove blind voting.</w:t>
      </w:r>
    </w:p>
    <w:p w:rsidR="002314CA" w:rsidRDefault="002314CA" w:rsidP="002314CA">
      <w:pPr>
        <w:pStyle w:val="ListParagraph"/>
        <w:numPr>
          <w:ilvl w:val="2"/>
          <w:numId w:val="6"/>
        </w:numPr>
        <w:rPr>
          <w:sz w:val="24"/>
          <w:szCs w:val="24"/>
        </w:rPr>
      </w:pPr>
      <w:r>
        <w:rPr>
          <w:sz w:val="24"/>
          <w:szCs w:val="24"/>
        </w:rPr>
        <w:t>Motion to vote – Cray</w:t>
      </w:r>
    </w:p>
    <w:p w:rsidR="002314CA" w:rsidRDefault="002314CA" w:rsidP="002314CA">
      <w:pPr>
        <w:pStyle w:val="ListParagraph"/>
        <w:numPr>
          <w:ilvl w:val="2"/>
          <w:numId w:val="6"/>
        </w:numPr>
        <w:rPr>
          <w:sz w:val="24"/>
          <w:szCs w:val="24"/>
        </w:rPr>
      </w:pPr>
      <w:r>
        <w:rPr>
          <w:sz w:val="24"/>
          <w:szCs w:val="24"/>
        </w:rPr>
        <w:t>Second – Jesse</w:t>
      </w:r>
    </w:p>
    <w:p w:rsidR="002314CA" w:rsidRDefault="002314CA" w:rsidP="002314CA">
      <w:pPr>
        <w:pStyle w:val="ListParagraph"/>
        <w:numPr>
          <w:ilvl w:val="2"/>
          <w:numId w:val="6"/>
        </w:numPr>
        <w:rPr>
          <w:sz w:val="24"/>
          <w:szCs w:val="24"/>
        </w:rPr>
      </w:pPr>
      <w:r>
        <w:rPr>
          <w:sz w:val="24"/>
          <w:szCs w:val="24"/>
        </w:rPr>
        <w:t>All in favor</w:t>
      </w:r>
    </w:p>
    <w:p w:rsidR="002314CA" w:rsidRDefault="002314CA" w:rsidP="002314CA">
      <w:pPr>
        <w:pStyle w:val="ListParagraph"/>
        <w:numPr>
          <w:ilvl w:val="2"/>
          <w:numId w:val="6"/>
        </w:numPr>
        <w:rPr>
          <w:sz w:val="24"/>
          <w:szCs w:val="24"/>
        </w:rPr>
      </w:pPr>
      <w:r>
        <w:rPr>
          <w:sz w:val="24"/>
          <w:szCs w:val="24"/>
        </w:rPr>
        <w:t>Motion has passed – Seeding meeting proposal changes have passed.</w:t>
      </w:r>
    </w:p>
    <w:p w:rsidR="00545320" w:rsidRDefault="00545320" w:rsidP="002314CA">
      <w:pPr>
        <w:pStyle w:val="ListParagraph"/>
        <w:numPr>
          <w:ilvl w:val="1"/>
          <w:numId w:val="6"/>
        </w:numPr>
        <w:rPr>
          <w:sz w:val="24"/>
          <w:szCs w:val="24"/>
        </w:rPr>
      </w:pPr>
      <w:r>
        <w:rPr>
          <w:sz w:val="24"/>
          <w:szCs w:val="24"/>
        </w:rPr>
        <w:t>Proposals from Spring 2018 for OSAA redistribution were tabled due to Board adoption of OSAA grouping.</w:t>
      </w:r>
    </w:p>
    <w:p w:rsidR="002314CA" w:rsidRDefault="00545320" w:rsidP="00545320">
      <w:pPr>
        <w:pStyle w:val="ListParagraph"/>
        <w:numPr>
          <w:ilvl w:val="2"/>
          <w:numId w:val="6"/>
        </w:numPr>
        <w:rPr>
          <w:sz w:val="24"/>
          <w:szCs w:val="24"/>
        </w:rPr>
      </w:pPr>
      <w:r>
        <w:rPr>
          <w:sz w:val="24"/>
          <w:szCs w:val="24"/>
        </w:rPr>
        <w:t xml:space="preserve">There are currently </w:t>
      </w:r>
      <w:r w:rsidR="00C32E93">
        <w:rPr>
          <w:sz w:val="24"/>
          <w:szCs w:val="24"/>
        </w:rPr>
        <w:t xml:space="preserve">13 5a and 28 6a teams. </w:t>
      </w:r>
      <w:r>
        <w:rPr>
          <w:sz w:val="24"/>
          <w:szCs w:val="24"/>
        </w:rPr>
        <w:t>A committee may be formed to create a restructuring proposal for legislative discussion.</w:t>
      </w:r>
    </w:p>
    <w:p w:rsidR="00545320" w:rsidRDefault="00545320" w:rsidP="002314CA">
      <w:pPr>
        <w:pStyle w:val="ListParagraph"/>
        <w:numPr>
          <w:ilvl w:val="1"/>
          <w:numId w:val="6"/>
        </w:numPr>
        <w:rPr>
          <w:sz w:val="24"/>
          <w:szCs w:val="24"/>
        </w:rPr>
      </w:pPr>
      <w:r>
        <w:rPr>
          <w:sz w:val="24"/>
          <w:szCs w:val="24"/>
        </w:rPr>
        <w:t xml:space="preserve">Inclusivity Rule Update </w:t>
      </w:r>
    </w:p>
    <w:p w:rsidR="002314CA" w:rsidRDefault="00545320" w:rsidP="00545320">
      <w:pPr>
        <w:pStyle w:val="ListParagraph"/>
        <w:numPr>
          <w:ilvl w:val="2"/>
          <w:numId w:val="6"/>
        </w:numPr>
        <w:rPr>
          <w:sz w:val="24"/>
          <w:szCs w:val="24"/>
        </w:rPr>
      </w:pPr>
      <w:r>
        <w:rPr>
          <w:sz w:val="24"/>
          <w:szCs w:val="24"/>
        </w:rPr>
        <w:t xml:space="preserve">The underlying amendments </w:t>
      </w:r>
      <w:r w:rsidR="00972CAC">
        <w:rPr>
          <w:sz w:val="24"/>
          <w:szCs w:val="24"/>
        </w:rPr>
        <w:t xml:space="preserve">would still stand. </w:t>
      </w:r>
      <w:r w:rsidR="009D40D7">
        <w:rPr>
          <w:sz w:val="24"/>
          <w:szCs w:val="24"/>
        </w:rPr>
        <w:t>The posed question: s</w:t>
      </w:r>
      <w:r w:rsidR="002314CA">
        <w:rPr>
          <w:sz w:val="24"/>
          <w:szCs w:val="24"/>
        </w:rPr>
        <w:t>hould this be an annual assignment of for duration of athlete’s eligibility?</w:t>
      </w:r>
    </w:p>
    <w:p w:rsidR="009D40D7" w:rsidRDefault="009D40D7" w:rsidP="00545320">
      <w:pPr>
        <w:pStyle w:val="ListParagraph"/>
        <w:numPr>
          <w:ilvl w:val="2"/>
          <w:numId w:val="6"/>
        </w:numPr>
        <w:rPr>
          <w:sz w:val="24"/>
          <w:szCs w:val="24"/>
        </w:rPr>
      </w:pPr>
      <w:r>
        <w:rPr>
          <w:sz w:val="24"/>
          <w:szCs w:val="24"/>
        </w:rPr>
        <w:t xml:space="preserve">Move </w:t>
      </w:r>
      <w:r w:rsidR="007B7AFF">
        <w:rPr>
          <w:sz w:val="24"/>
          <w:szCs w:val="24"/>
        </w:rPr>
        <w:t>to approve – Bobby</w:t>
      </w:r>
    </w:p>
    <w:p w:rsidR="007B7AFF" w:rsidRDefault="007B7AFF" w:rsidP="00545320">
      <w:pPr>
        <w:pStyle w:val="ListParagraph"/>
        <w:numPr>
          <w:ilvl w:val="2"/>
          <w:numId w:val="6"/>
        </w:numPr>
        <w:rPr>
          <w:sz w:val="24"/>
          <w:szCs w:val="24"/>
        </w:rPr>
      </w:pPr>
      <w:r>
        <w:rPr>
          <w:sz w:val="24"/>
          <w:szCs w:val="24"/>
        </w:rPr>
        <w:t>Second – Ian</w:t>
      </w:r>
    </w:p>
    <w:p w:rsidR="007B7AFF" w:rsidRDefault="007B7AFF" w:rsidP="00545320">
      <w:pPr>
        <w:pStyle w:val="ListParagraph"/>
        <w:numPr>
          <w:ilvl w:val="2"/>
          <w:numId w:val="6"/>
        </w:numPr>
        <w:rPr>
          <w:sz w:val="24"/>
          <w:szCs w:val="24"/>
        </w:rPr>
      </w:pPr>
      <w:r>
        <w:rPr>
          <w:sz w:val="24"/>
          <w:szCs w:val="24"/>
        </w:rPr>
        <w:t>All in favor</w:t>
      </w:r>
    </w:p>
    <w:p w:rsidR="007B7AFF" w:rsidRPr="002314CA" w:rsidRDefault="007B7AFF" w:rsidP="00545320">
      <w:pPr>
        <w:pStyle w:val="ListParagraph"/>
        <w:numPr>
          <w:ilvl w:val="2"/>
          <w:numId w:val="6"/>
        </w:numPr>
        <w:rPr>
          <w:sz w:val="24"/>
          <w:szCs w:val="24"/>
        </w:rPr>
      </w:pPr>
      <w:r>
        <w:rPr>
          <w:sz w:val="24"/>
          <w:szCs w:val="24"/>
        </w:rPr>
        <w:t>Motion has passed – Inclusivity Rule is amended so that students may not need to reapply unless their home address changes and other amendments stand.</w:t>
      </w:r>
    </w:p>
    <w:p w:rsidR="007B7AFF" w:rsidRDefault="007B7AFF" w:rsidP="00A53734">
      <w:pPr>
        <w:pStyle w:val="ListParagraph"/>
        <w:numPr>
          <w:ilvl w:val="0"/>
          <w:numId w:val="6"/>
        </w:numPr>
        <w:rPr>
          <w:sz w:val="24"/>
          <w:szCs w:val="24"/>
        </w:rPr>
      </w:pPr>
      <w:r>
        <w:rPr>
          <w:sz w:val="24"/>
          <w:szCs w:val="24"/>
        </w:rPr>
        <w:t>Open Floor</w:t>
      </w:r>
    </w:p>
    <w:p w:rsidR="007B7AFF" w:rsidRDefault="007B7AFF" w:rsidP="007B7AFF">
      <w:pPr>
        <w:pStyle w:val="ListParagraph"/>
        <w:numPr>
          <w:ilvl w:val="1"/>
          <w:numId w:val="6"/>
        </w:numPr>
        <w:rPr>
          <w:sz w:val="24"/>
          <w:szCs w:val="24"/>
        </w:rPr>
      </w:pPr>
      <w:r>
        <w:rPr>
          <w:sz w:val="24"/>
          <w:szCs w:val="24"/>
        </w:rPr>
        <w:t>Call to action for more JV tournaments scheduled.</w:t>
      </w:r>
    </w:p>
    <w:p w:rsidR="005A5699" w:rsidRDefault="00B055FC" w:rsidP="007B7AFF">
      <w:pPr>
        <w:pStyle w:val="ListParagraph"/>
        <w:numPr>
          <w:ilvl w:val="1"/>
          <w:numId w:val="6"/>
        </w:numPr>
        <w:rPr>
          <w:sz w:val="24"/>
          <w:szCs w:val="24"/>
        </w:rPr>
      </w:pPr>
      <w:r>
        <w:rPr>
          <w:sz w:val="24"/>
          <w:szCs w:val="24"/>
        </w:rPr>
        <w:t xml:space="preserve">MaxPreps – </w:t>
      </w:r>
    </w:p>
    <w:p w:rsidR="00B055FC" w:rsidRDefault="00B055FC" w:rsidP="005A5699">
      <w:pPr>
        <w:pStyle w:val="ListParagraph"/>
        <w:numPr>
          <w:ilvl w:val="2"/>
          <w:numId w:val="6"/>
        </w:numPr>
        <w:rPr>
          <w:sz w:val="24"/>
          <w:szCs w:val="24"/>
        </w:rPr>
      </w:pPr>
      <w:r>
        <w:rPr>
          <w:sz w:val="24"/>
          <w:szCs w:val="24"/>
        </w:rPr>
        <w:t>Deadline to put it in by October 26</w:t>
      </w:r>
      <w:r w:rsidR="005A5699">
        <w:rPr>
          <w:sz w:val="24"/>
          <w:szCs w:val="24"/>
        </w:rPr>
        <w:t>, please aim to do so weekly.</w:t>
      </w:r>
    </w:p>
    <w:p w:rsidR="005A5699" w:rsidRDefault="005A5699" w:rsidP="005A5699">
      <w:pPr>
        <w:pStyle w:val="ListParagraph"/>
        <w:numPr>
          <w:ilvl w:val="2"/>
          <w:numId w:val="6"/>
        </w:numPr>
        <w:rPr>
          <w:sz w:val="24"/>
          <w:szCs w:val="24"/>
        </w:rPr>
      </w:pPr>
      <w:r>
        <w:rPr>
          <w:sz w:val="24"/>
          <w:szCs w:val="24"/>
        </w:rPr>
        <w:t>Required to be in for dual games – try to input within a week. Home team may do as well.</w:t>
      </w:r>
    </w:p>
    <w:p w:rsidR="005A5699" w:rsidRDefault="005A5699" w:rsidP="005A5699">
      <w:pPr>
        <w:pStyle w:val="ListParagraph"/>
        <w:numPr>
          <w:ilvl w:val="1"/>
          <w:numId w:val="6"/>
        </w:numPr>
        <w:rPr>
          <w:sz w:val="24"/>
          <w:szCs w:val="24"/>
        </w:rPr>
      </w:pPr>
      <w:r>
        <w:rPr>
          <w:sz w:val="24"/>
          <w:szCs w:val="24"/>
        </w:rPr>
        <w:t>Weekly coaches poll for rankings?</w:t>
      </w:r>
    </w:p>
    <w:p w:rsidR="005A5699" w:rsidRPr="005A5699" w:rsidRDefault="00AA5C21" w:rsidP="005A5699">
      <w:pPr>
        <w:pStyle w:val="ListParagraph"/>
        <w:numPr>
          <w:ilvl w:val="1"/>
          <w:numId w:val="6"/>
        </w:numPr>
        <w:rPr>
          <w:sz w:val="24"/>
          <w:szCs w:val="24"/>
        </w:rPr>
      </w:pPr>
      <w:r>
        <w:rPr>
          <w:sz w:val="24"/>
          <w:szCs w:val="24"/>
        </w:rPr>
        <w:t xml:space="preserve">Coach from Commerce is willing to come up and host a coach clinic. </w:t>
      </w:r>
      <w:r w:rsidR="00207854">
        <w:rPr>
          <w:sz w:val="24"/>
          <w:szCs w:val="24"/>
        </w:rPr>
        <w:t>Will look to set up a South and North location.</w:t>
      </w:r>
    </w:p>
    <w:p w:rsidR="00B010F2" w:rsidRDefault="00A53734" w:rsidP="00A53734">
      <w:pPr>
        <w:pStyle w:val="ListParagraph"/>
        <w:numPr>
          <w:ilvl w:val="0"/>
          <w:numId w:val="6"/>
        </w:numPr>
        <w:rPr>
          <w:sz w:val="24"/>
          <w:szCs w:val="24"/>
        </w:rPr>
      </w:pPr>
      <w:r w:rsidRPr="001E48E3">
        <w:rPr>
          <w:sz w:val="24"/>
          <w:szCs w:val="24"/>
        </w:rPr>
        <w:t xml:space="preserve">OWPOA </w:t>
      </w:r>
      <w:r w:rsidR="00055550" w:rsidRPr="001E48E3">
        <w:rPr>
          <w:sz w:val="24"/>
          <w:szCs w:val="24"/>
        </w:rPr>
        <w:t>Referees report</w:t>
      </w:r>
    </w:p>
    <w:p w:rsidR="00207854" w:rsidRDefault="00207854" w:rsidP="00207854">
      <w:pPr>
        <w:pStyle w:val="ListParagraph"/>
        <w:numPr>
          <w:ilvl w:val="1"/>
          <w:numId w:val="6"/>
        </w:numPr>
        <w:rPr>
          <w:sz w:val="24"/>
          <w:szCs w:val="24"/>
        </w:rPr>
      </w:pPr>
      <w:r>
        <w:rPr>
          <w:sz w:val="24"/>
          <w:szCs w:val="24"/>
        </w:rPr>
        <w:t>Young coaches that have been trained are unable to referee their own division, although may referee JV competition.</w:t>
      </w:r>
    </w:p>
    <w:p w:rsidR="00207854" w:rsidRPr="00207854" w:rsidRDefault="00207854" w:rsidP="00207854">
      <w:pPr>
        <w:pStyle w:val="ListParagraph"/>
        <w:numPr>
          <w:ilvl w:val="1"/>
          <w:numId w:val="6"/>
        </w:numPr>
        <w:rPr>
          <w:sz w:val="24"/>
          <w:szCs w:val="24"/>
        </w:rPr>
      </w:pPr>
      <w:r>
        <w:rPr>
          <w:sz w:val="24"/>
          <w:szCs w:val="24"/>
        </w:rPr>
        <w:t xml:space="preserve">If you have younger interested players, please send them to </w:t>
      </w:r>
      <w:r>
        <w:rPr>
          <w:rFonts w:eastAsia="Times New Roman" w:cstheme="minorHAnsi"/>
          <w:sz w:val="24"/>
          <w:szCs w:val="24"/>
        </w:rPr>
        <w:t>orwaterpoloref@gmail.com to get them involved.</w:t>
      </w:r>
    </w:p>
    <w:p w:rsidR="00207854" w:rsidRPr="00EA6EC9" w:rsidRDefault="00207854" w:rsidP="00207854">
      <w:pPr>
        <w:pStyle w:val="ListParagraph"/>
        <w:numPr>
          <w:ilvl w:val="1"/>
          <w:numId w:val="6"/>
        </w:numPr>
        <w:rPr>
          <w:sz w:val="24"/>
          <w:szCs w:val="24"/>
        </w:rPr>
      </w:pPr>
      <w:r>
        <w:rPr>
          <w:rFonts w:eastAsia="Times New Roman" w:cstheme="minorHAnsi"/>
          <w:sz w:val="24"/>
          <w:szCs w:val="24"/>
        </w:rPr>
        <w:t xml:space="preserve">Equalization of </w:t>
      </w:r>
      <w:r w:rsidR="00EA6EC9">
        <w:rPr>
          <w:rFonts w:eastAsia="Times New Roman" w:cstheme="minorHAnsi"/>
          <w:sz w:val="24"/>
          <w:szCs w:val="24"/>
        </w:rPr>
        <w:t>payment for games regardless of length of quarter to ensure that short games are not passed over for longer ones for more compensation.</w:t>
      </w:r>
    </w:p>
    <w:p w:rsidR="00EA6EC9" w:rsidRPr="001E48E3" w:rsidRDefault="00EA6EC9" w:rsidP="00EA6EC9">
      <w:pPr>
        <w:pStyle w:val="ListParagraph"/>
        <w:numPr>
          <w:ilvl w:val="0"/>
          <w:numId w:val="6"/>
        </w:numPr>
        <w:rPr>
          <w:sz w:val="24"/>
          <w:szCs w:val="24"/>
        </w:rPr>
      </w:pPr>
      <w:r>
        <w:rPr>
          <w:rFonts w:eastAsia="Times New Roman" w:cstheme="minorHAnsi"/>
          <w:sz w:val="24"/>
          <w:szCs w:val="24"/>
        </w:rPr>
        <w:t>New Coaches: Please reach out to Carl Tuma to get resources for coaching.</w:t>
      </w:r>
      <w:bookmarkStart w:id="0" w:name="_GoBack"/>
      <w:bookmarkEnd w:id="0"/>
    </w:p>
    <w:p w:rsidR="00055550" w:rsidRPr="001E48E3" w:rsidRDefault="009E45E5" w:rsidP="00055550">
      <w:pPr>
        <w:pStyle w:val="ListParagraph"/>
        <w:numPr>
          <w:ilvl w:val="0"/>
          <w:numId w:val="6"/>
        </w:numPr>
        <w:rPr>
          <w:sz w:val="24"/>
          <w:szCs w:val="24"/>
        </w:rPr>
      </w:pPr>
      <w:r w:rsidRPr="001E48E3">
        <w:rPr>
          <w:sz w:val="24"/>
          <w:szCs w:val="24"/>
        </w:rPr>
        <w:t>Opportunity to complete league schedules</w:t>
      </w:r>
    </w:p>
    <w:p w:rsidR="00F23836" w:rsidRPr="001E48E3" w:rsidRDefault="00B010F2" w:rsidP="00352417">
      <w:pPr>
        <w:pStyle w:val="ListParagraph"/>
        <w:numPr>
          <w:ilvl w:val="0"/>
          <w:numId w:val="6"/>
        </w:numPr>
        <w:rPr>
          <w:rFonts w:cstheme="minorHAnsi"/>
          <w:sz w:val="24"/>
          <w:szCs w:val="24"/>
        </w:rPr>
      </w:pPr>
      <w:r w:rsidRPr="001E48E3">
        <w:rPr>
          <w:sz w:val="24"/>
          <w:szCs w:val="24"/>
        </w:rPr>
        <w:t>Adjour</w:t>
      </w:r>
      <w:r w:rsidR="00352417" w:rsidRPr="001E48E3">
        <w:rPr>
          <w:sz w:val="24"/>
          <w:szCs w:val="24"/>
        </w:rPr>
        <w:t>n</w:t>
      </w:r>
    </w:p>
    <w:sectPr w:rsidR="00F23836" w:rsidRPr="001E48E3" w:rsidSect="00467B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28A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A2A7F0E"/>
    <w:multiLevelType w:val="hybridMultilevel"/>
    <w:tmpl w:val="0C1C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508EE"/>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9680FA3"/>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F67873"/>
    <w:multiLevelType w:val="hybridMultilevel"/>
    <w:tmpl w:val="1EA60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41816"/>
    <w:multiLevelType w:val="hybridMultilevel"/>
    <w:tmpl w:val="9642F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73747"/>
    <w:multiLevelType w:val="hybridMultilevel"/>
    <w:tmpl w:val="B26080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D83045"/>
    <w:multiLevelType w:val="hybridMultilevel"/>
    <w:tmpl w:val="5DDE868E"/>
    <w:lvl w:ilvl="0" w:tplc="9380241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827D5E"/>
    <w:multiLevelType w:val="hybridMultilevel"/>
    <w:tmpl w:val="B8AA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drawingGridHorizontalSpacing w:val="110"/>
  <w:displayHorizontalDrawingGridEvery w:val="2"/>
  <w:characterSpacingControl w:val="doNotCompress"/>
  <w:savePreviewPicture/>
  <w:compat/>
  <w:rsids>
    <w:rsidRoot w:val="00FE1C94"/>
    <w:rsid w:val="00032D63"/>
    <w:rsid w:val="0003749D"/>
    <w:rsid w:val="00051AF1"/>
    <w:rsid w:val="00055550"/>
    <w:rsid w:val="00092ABA"/>
    <w:rsid w:val="000E4532"/>
    <w:rsid w:val="000E6BE4"/>
    <w:rsid w:val="000F3A37"/>
    <w:rsid w:val="00124EC4"/>
    <w:rsid w:val="00126685"/>
    <w:rsid w:val="00157EEE"/>
    <w:rsid w:val="001A360A"/>
    <w:rsid w:val="001B2530"/>
    <w:rsid w:val="001B397E"/>
    <w:rsid w:val="001C29BB"/>
    <w:rsid w:val="001E01D5"/>
    <w:rsid w:val="001E48E3"/>
    <w:rsid w:val="00207854"/>
    <w:rsid w:val="002314CA"/>
    <w:rsid w:val="00245FF7"/>
    <w:rsid w:val="00273052"/>
    <w:rsid w:val="00287F03"/>
    <w:rsid w:val="002A25D2"/>
    <w:rsid w:val="002D1723"/>
    <w:rsid w:val="003040CE"/>
    <w:rsid w:val="00307433"/>
    <w:rsid w:val="00317883"/>
    <w:rsid w:val="00333C9D"/>
    <w:rsid w:val="00341D44"/>
    <w:rsid w:val="00352417"/>
    <w:rsid w:val="00392459"/>
    <w:rsid w:val="003D54ED"/>
    <w:rsid w:val="003D5DB7"/>
    <w:rsid w:val="004269A9"/>
    <w:rsid w:val="0043380C"/>
    <w:rsid w:val="00467B32"/>
    <w:rsid w:val="00485A7A"/>
    <w:rsid w:val="00490F19"/>
    <w:rsid w:val="004D7FA5"/>
    <w:rsid w:val="005149BA"/>
    <w:rsid w:val="00532E60"/>
    <w:rsid w:val="00540271"/>
    <w:rsid w:val="00545320"/>
    <w:rsid w:val="00550E8B"/>
    <w:rsid w:val="005971F1"/>
    <w:rsid w:val="005A5699"/>
    <w:rsid w:val="00600C7F"/>
    <w:rsid w:val="006702CB"/>
    <w:rsid w:val="00684EF0"/>
    <w:rsid w:val="00697BAE"/>
    <w:rsid w:val="00722D66"/>
    <w:rsid w:val="007B7AFF"/>
    <w:rsid w:val="007F4F40"/>
    <w:rsid w:val="0081384F"/>
    <w:rsid w:val="00842D6D"/>
    <w:rsid w:val="008444C5"/>
    <w:rsid w:val="00874AD2"/>
    <w:rsid w:val="00972662"/>
    <w:rsid w:val="00972CAC"/>
    <w:rsid w:val="009D40D7"/>
    <w:rsid w:val="009D6462"/>
    <w:rsid w:val="009E45E5"/>
    <w:rsid w:val="00A53734"/>
    <w:rsid w:val="00A6527A"/>
    <w:rsid w:val="00A97BE0"/>
    <w:rsid w:val="00AA5C21"/>
    <w:rsid w:val="00AE5C54"/>
    <w:rsid w:val="00B010F2"/>
    <w:rsid w:val="00B055FC"/>
    <w:rsid w:val="00B22F9A"/>
    <w:rsid w:val="00B438E3"/>
    <w:rsid w:val="00C000C6"/>
    <w:rsid w:val="00C32E93"/>
    <w:rsid w:val="00C54811"/>
    <w:rsid w:val="00CC350F"/>
    <w:rsid w:val="00CD473E"/>
    <w:rsid w:val="00CD6735"/>
    <w:rsid w:val="00CD788B"/>
    <w:rsid w:val="00D50CCC"/>
    <w:rsid w:val="00D6076D"/>
    <w:rsid w:val="00D75B7E"/>
    <w:rsid w:val="00DB1BA0"/>
    <w:rsid w:val="00E33B6D"/>
    <w:rsid w:val="00EA6EC9"/>
    <w:rsid w:val="00EB4A2B"/>
    <w:rsid w:val="00ED4936"/>
    <w:rsid w:val="00EE7279"/>
    <w:rsid w:val="00EF1008"/>
    <w:rsid w:val="00EF48AF"/>
    <w:rsid w:val="00F11C22"/>
    <w:rsid w:val="00F23836"/>
    <w:rsid w:val="00F25E51"/>
    <w:rsid w:val="00F50B6D"/>
    <w:rsid w:val="00FE1C94"/>
    <w:rsid w:val="00FE4A15"/>
    <w:rsid w:val="00FF5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92459"/>
    <w:pPr>
      <w:numPr>
        <w:numId w:val="1"/>
      </w:numPr>
    </w:pPr>
  </w:style>
  <w:style w:type="numbering" w:customStyle="1" w:styleId="Style2">
    <w:name w:val="Style2"/>
    <w:uiPriority w:val="99"/>
    <w:rsid w:val="00317883"/>
    <w:pPr>
      <w:numPr>
        <w:numId w:val="2"/>
      </w:numPr>
    </w:pPr>
  </w:style>
  <w:style w:type="numbering" w:customStyle="1" w:styleId="Style3">
    <w:name w:val="Style3"/>
    <w:uiPriority w:val="99"/>
    <w:rsid w:val="00EF48AF"/>
    <w:pPr>
      <w:numPr>
        <w:numId w:val="3"/>
      </w:numPr>
    </w:pPr>
  </w:style>
  <w:style w:type="character" w:styleId="Hyperlink">
    <w:name w:val="Hyperlink"/>
    <w:basedOn w:val="DefaultParagraphFont"/>
    <w:uiPriority w:val="99"/>
    <w:unhideWhenUsed/>
    <w:rsid w:val="00FE1C94"/>
    <w:rPr>
      <w:color w:val="0000FF"/>
      <w:u w:val="single"/>
    </w:rPr>
  </w:style>
  <w:style w:type="paragraph" w:styleId="BalloonText">
    <w:name w:val="Balloon Text"/>
    <w:basedOn w:val="Normal"/>
    <w:link w:val="BalloonTextChar"/>
    <w:uiPriority w:val="99"/>
    <w:semiHidden/>
    <w:unhideWhenUsed/>
    <w:rsid w:val="00FE1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94"/>
    <w:rPr>
      <w:rFonts w:ascii="Tahoma" w:hAnsi="Tahoma" w:cs="Tahoma"/>
      <w:sz w:val="16"/>
      <w:szCs w:val="16"/>
    </w:rPr>
  </w:style>
  <w:style w:type="paragraph" w:styleId="ListParagraph">
    <w:name w:val="List Paragraph"/>
    <w:basedOn w:val="Normal"/>
    <w:uiPriority w:val="34"/>
    <w:qFormat/>
    <w:rsid w:val="00FE1C94"/>
    <w:pPr>
      <w:ind w:left="720"/>
      <w:contextualSpacing/>
    </w:pPr>
  </w:style>
</w:styles>
</file>

<file path=word/webSettings.xml><?xml version="1.0" encoding="utf-8"?>
<w:webSettings xmlns:r="http://schemas.openxmlformats.org/officeDocument/2006/relationships" xmlns:w="http://schemas.openxmlformats.org/wordprocessingml/2006/main">
  <w:divs>
    <w:div w:id="179659559">
      <w:bodyDiv w:val="1"/>
      <w:marLeft w:val="0"/>
      <w:marRight w:val="0"/>
      <w:marTop w:val="0"/>
      <w:marBottom w:val="0"/>
      <w:divBdr>
        <w:top w:val="none" w:sz="0" w:space="0" w:color="auto"/>
        <w:left w:val="none" w:sz="0" w:space="0" w:color="auto"/>
        <w:bottom w:val="none" w:sz="0" w:space="0" w:color="auto"/>
        <w:right w:val="none" w:sz="0" w:space="0" w:color="auto"/>
      </w:divBdr>
    </w:div>
    <w:div w:id="423503132">
      <w:bodyDiv w:val="1"/>
      <w:marLeft w:val="0"/>
      <w:marRight w:val="0"/>
      <w:marTop w:val="0"/>
      <w:marBottom w:val="0"/>
      <w:divBdr>
        <w:top w:val="none" w:sz="0" w:space="0" w:color="auto"/>
        <w:left w:val="none" w:sz="0" w:space="0" w:color="auto"/>
        <w:bottom w:val="none" w:sz="0" w:space="0" w:color="auto"/>
        <w:right w:val="none" w:sz="0" w:space="0" w:color="auto"/>
      </w:divBdr>
      <w:divsChild>
        <w:div w:id="191500440">
          <w:marLeft w:val="0"/>
          <w:marRight w:val="0"/>
          <w:marTop w:val="0"/>
          <w:marBottom w:val="0"/>
          <w:divBdr>
            <w:top w:val="none" w:sz="0" w:space="0" w:color="auto"/>
            <w:left w:val="none" w:sz="0" w:space="0" w:color="auto"/>
            <w:bottom w:val="none" w:sz="0" w:space="0" w:color="auto"/>
            <w:right w:val="none" w:sz="0" w:space="0" w:color="auto"/>
          </w:divBdr>
          <w:divsChild>
            <w:div w:id="19470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5856">
      <w:bodyDiv w:val="1"/>
      <w:marLeft w:val="0"/>
      <w:marRight w:val="0"/>
      <w:marTop w:val="0"/>
      <w:marBottom w:val="0"/>
      <w:divBdr>
        <w:top w:val="none" w:sz="0" w:space="0" w:color="auto"/>
        <w:left w:val="none" w:sz="0" w:space="0" w:color="auto"/>
        <w:bottom w:val="none" w:sz="0" w:space="0" w:color="auto"/>
        <w:right w:val="none" w:sz="0" w:space="0" w:color="auto"/>
      </w:divBdr>
    </w:div>
    <w:div w:id="765153213">
      <w:bodyDiv w:val="1"/>
      <w:marLeft w:val="0"/>
      <w:marRight w:val="0"/>
      <w:marTop w:val="0"/>
      <w:marBottom w:val="0"/>
      <w:divBdr>
        <w:top w:val="none" w:sz="0" w:space="0" w:color="auto"/>
        <w:left w:val="none" w:sz="0" w:space="0" w:color="auto"/>
        <w:bottom w:val="none" w:sz="0" w:space="0" w:color="auto"/>
        <w:right w:val="none" w:sz="0" w:space="0" w:color="auto"/>
      </w:divBdr>
      <w:divsChild>
        <w:div w:id="1481775937">
          <w:marLeft w:val="0"/>
          <w:marRight w:val="0"/>
          <w:marTop w:val="0"/>
          <w:marBottom w:val="0"/>
          <w:divBdr>
            <w:top w:val="none" w:sz="0" w:space="0" w:color="auto"/>
            <w:left w:val="none" w:sz="0" w:space="0" w:color="auto"/>
            <w:bottom w:val="none" w:sz="0" w:space="0" w:color="auto"/>
            <w:right w:val="none" w:sz="0" w:space="0" w:color="auto"/>
          </w:divBdr>
        </w:div>
        <w:div w:id="307364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Hokkanen</dc:creator>
  <cp:lastModifiedBy>Mark Hokkanen</cp:lastModifiedBy>
  <cp:revision>2</cp:revision>
  <cp:lastPrinted>2017-08-11T15:02:00Z</cp:lastPrinted>
  <dcterms:created xsi:type="dcterms:W3CDTF">2018-08-23T16:57:00Z</dcterms:created>
  <dcterms:modified xsi:type="dcterms:W3CDTF">2018-08-23T16:57:00Z</dcterms:modified>
</cp:coreProperties>
</file>